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87D71" w14:textId="77777777" w:rsidR="00555837" w:rsidRPr="00917888" w:rsidRDefault="00917888" w:rsidP="00917888">
      <w:pPr>
        <w:adjustRightInd w:val="0"/>
        <w:snapToGrid w:val="0"/>
        <w:rPr>
          <w:rFonts w:ascii="微軟正黑體" w:eastAsia="微軟正黑體" w:hAnsi="微軟正黑體"/>
          <w:b/>
          <w:szCs w:val="24"/>
          <w:lang w:eastAsia="zh-HK"/>
        </w:rPr>
      </w:pPr>
      <w:r w:rsidRPr="00917888">
        <w:rPr>
          <w:rFonts w:ascii="微軟正黑體" w:eastAsia="微軟正黑體" w:hAnsi="微軟正黑體"/>
          <w:b/>
          <w:noProof/>
          <w:szCs w:val="24"/>
        </w:rPr>
        <w:drawing>
          <wp:inline distT="0" distB="0" distL="0" distR="0" wp14:anchorId="7D7C7FA7" wp14:editId="2C3A2BF8">
            <wp:extent cx="1895475" cy="54078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mony House (C87M13Y72K56) 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780" cy="5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1199D" w14:textId="77777777" w:rsidR="008A55D5" w:rsidRDefault="008A55D5" w:rsidP="00445082">
      <w:pPr>
        <w:adjustRightInd w:val="0"/>
        <w:snapToGrid w:val="0"/>
        <w:spacing w:line="480" w:lineRule="exact"/>
        <w:rPr>
          <w:rFonts w:ascii="微軟正黑體" w:eastAsia="微軟正黑體" w:hAnsi="微軟正黑體"/>
          <w:b/>
          <w:szCs w:val="24"/>
          <w:u w:val="single"/>
          <w:lang w:eastAsia="zh-HK"/>
        </w:rPr>
      </w:pPr>
    </w:p>
    <w:p w14:paraId="1CB07367" w14:textId="77777777" w:rsidR="005962ED" w:rsidRDefault="002F528C" w:rsidP="009F77E9">
      <w:pPr>
        <w:adjustRightInd w:val="0"/>
        <w:snapToGrid w:val="0"/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  <w:lang w:eastAsia="zh-HK"/>
        </w:rPr>
      </w:pPr>
      <w:r w:rsidRPr="0044508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公眾教育活動</w:t>
      </w:r>
      <w:r w:rsidR="00555837" w:rsidRPr="0044508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申請表</w:t>
      </w:r>
    </w:p>
    <w:p w14:paraId="38480851" w14:textId="77777777" w:rsidR="00555837" w:rsidRDefault="002F528C" w:rsidP="009F77E9">
      <w:pPr>
        <w:adjustRightInd w:val="0"/>
        <w:snapToGrid w:val="0"/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  <w:lang w:eastAsia="zh-HK"/>
        </w:rPr>
      </w:pPr>
      <w:r w:rsidRPr="0044508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C</w:t>
      </w:r>
      <w:r w:rsidRPr="00445082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 xml:space="preserve">ommunity Education Activity </w:t>
      </w:r>
      <w:r w:rsidR="00555837" w:rsidRPr="00445082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Application Form</w:t>
      </w:r>
    </w:p>
    <w:p w14:paraId="3E73D35B" w14:textId="77777777" w:rsidR="009F77E9" w:rsidRDefault="009F77E9" w:rsidP="002E4FBD">
      <w:pPr>
        <w:adjustRightInd w:val="0"/>
        <w:snapToGrid w:val="0"/>
        <w:spacing w:line="30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  <w:lang w:eastAsia="zh-HK"/>
        </w:rPr>
      </w:pPr>
    </w:p>
    <w:p w14:paraId="7C803248" w14:textId="27C7796D" w:rsidR="002E4FBD" w:rsidRPr="00035A5B" w:rsidRDefault="009F77E9" w:rsidP="00035A5B">
      <w:pPr>
        <w:snapToGrid w:val="0"/>
        <w:spacing w:line="290" w:lineRule="exact"/>
        <w:jc w:val="both"/>
        <w:rPr>
          <w:rFonts w:ascii="微軟正黑體" w:eastAsia="微軟正黑體" w:hAnsi="微軟正黑體"/>
          <w:kern w:val="0"/>
          <w:szCs w:val="24"/>
        </w:rPr>
      </w:pPr>
      <w:r w:rsidRPr="004E4D8C">
        <w:rPr>
          <w:rFonts w:ascii="微軟正黑體" w:eastAsia="微軟正黑體" w:hAnsi="微軟正黑體" w:hint="eastAsia"/>
          <w:szCs w:val="24"/>
        </w:rPr>
        <w:t>和諧之家</w:t>
      </w:r>
      <w:r>
        <w:rPr>
          <w:rFonts w:ascii="微軟正黑體" w:eastAsia="微軟正黑體" w:hAnsi="微軟正黑體" w:hint="eastAsia"/>
          <w:szCs w:val="24"/>
        </w:rPr>
        <w:t>成立於</w:t>
      </w:r>
      <w:r w:rsidRPr="004E4D8C">
        <w:rPr>
          <w:rFonts w:ascii="微軟正黑體" w:eastAsia="微軟正黑體" w:hAnsi="微軟正黑體" w:hint="eastAsia"/>
          <w:szCs w:val="24"/>
        </w:rPr>
        <w:t>1985年</w:t>
      </w:r>
      <w:r>
        <w:rPr>
          <w:rFonts w:ascii="微軟正黑體" w:eastAsia="微軟正黑體" w:hAnsi="微軟正黑體" w:hint="eastAsia"/>
          <w:szCs w:val="24"/>
        </w:rPr>
        <w:t>，是一所專門處理家庭暴力的社福機構，一直致力為受家暴影響人士提供適切服務，並向公眾推廣和諧家庭的訊息。</w:t>
      </w:r>
      <w:r w:rsidRPr="004E4D8C">
        <w:rPr>
          <w:rFonts w:ascii="微軟正黑體" w:eastAsia="微軟正黑體" w:hAnsi="微軟正黑體" w:hint="eastAsia"/>
          <w:szCs w:val="24"/>
        </w:rPr>
        <w:t>我們希望能加強與</w:t>
      </w:r>
      <w:r w:rsidR="00CA0866">
        <w:rPr>
          <w:rFonts w:ascii="微軟正黑體" w:eastAsia="微軟正黑體" w:hAnsi="微軟正黑體" w:hint="eastAsia"/>
          <w:szCs w:val="24"/>
        </w:rPr>
        <w:t>社會各界人士</w:t>
      </w:r>
      <w:r w:rsidRPr="004E4D8C">
        <w:rPr>
          <w:rFonts w:ascii="微軟正黑體" w:eastAsia="微軟正黑體" w:hAnsi="微軟正黑體" w:hint="eastAsia"/>
          <w:szCs w:val="24"/>
        </w:rPr>
        <w:t>的合作，</w:t>
      </w:r>
      <w:r w:rsidR="00CA0866">
        <w:rPr>
          <w:rFonts w:ascii="微軟正黑體" w:eastAsia="微軟正黑體" w:hAnsi="微軟正黑體" w:hint="eastAsia"/>
          <w:szCs w:val="24"/>
        </w:rPr>
        <w:t>透過提供</w:t>
      </w:r>
      <w:r w:rsidR="00014BB7">
        <w:rPr>
          <w:rFonts w:ascii="微軟正黑體" w:eastAsia="微軟正黑體" w:hAnsi="微軟正黑體" w:hint="eastAsia"/>
          <w:szCs w:val="24"/>
        </w:rPr>
        <w:t>多</w:t>
      </w:r>
      <w:r w:rsidR="00641AC8">
        <w:rPr>
          <w:rFonts w:ascii="微軟正黑體" w:eastAsia="微軟正黑體" w:hAnsi="微軟正黑體" w:hint="eastAsia"/>
          <w:szCs w:val="24"/>
        </w:rPr>
        <w:t>元化</w:t>
      </w:r>
      <w:r w:rsidR="00CA0866">
        <w:rPr>
          <w:rFonts w:ascii="微軟正黑體" w:eastAsia="微軟正黑體" w:hAnsi="微軟正黑體" w:hint="eastAsia"/>
          <w:szCs w:val="24"/>
        </w:rPr>
        <w:t>公眾教育活動，提升公眾對</w:t>
      </w:r>
      <w:r w:rsidR="00F71AB3">
        <w:rPr>
          <w:rFonts w:ascii="微軟正黑體" w:eastAsia="微軟正黑體" w:hAnsi="微軟正黑體" w:hint="eastAsia"/>
          <w:szCs w:val="24"/>
        </w:rPr>
        <w:t>和諧家庭</w:t>
      </w:r>
      <w:r w:rsidR="00892C0F">
        <w:rPr>
          <w:rFonts w:ascii="微軟正黑體" w:eastAsia="微軟正黑體" w:hAnsi="微軟正黑體" w:hint="eastAsia"/>
          <w:szCs w:val="24"/>
        </w:rPr>
        <w:t>（如兩性溝通、親子關係</w:t>
      </w:r>
      <w:r w:rsidR="00BD42A7">
        <w:rPr>
          <w:rFonts w:ascii="微軟正黑體" w:eastAsia="微軟正黑體" w:hAnsi="微軟正黑體" w:hint="eastAsia"/>
          <w:szCs w:val="24"/>
        </w:rPr>
        <w:t>等主題</w:t>
      </w:r>
      <w:r w:rsidR="00892C0F">
        <w:rPr>
          <w:rFonts w:ascii="微軟正黑體" w:eastAsia="微軟正黑體" w:hAnsi="微軟正黑體" w:hint="eastAsia"/>
          <w:szCs w:val="24"/>
        </w:rPr>
        <w:t>）</w:t>
      </w:r>
      <w:r w:rsidR="00F71AB3">
        <w:rPr>
          <w:rFonts w:ascii="微軟正黑體" w:eastAsia="微軟正黑體" w:hAnsi="微軟正黑體" w:hint="eastAsia"/>
          <w:szCs w:val="24"/>
        </w:rPr>
        <w:t>及家庭暴力的</w:t>
      </w:r>
      <w:r w:rsidR="00892C0F">
        <w:rPr>
          <w:rFonts w:ascii="微軟正黑體" w:eastAsia="微軟正黑體" w:hAnsi="微軟正黑體" w:hint="eastAsia"/>
          <w:szCs w:val="24"/>
        </w:rPr>
        <w:t>認識</w:t>
      </w:r>
      <w:r w:rsidR="00BD42A7">
        <w:rPr>
          <w:rFonts w:ascii="微軟正黑體" w:eastAsia="微軟正黑體" w:hAnsi="微軟正黑體" w:hint="eastAsia"/>
          <w:szCs w:val="24"/>
        </w:rPr>
        <w:t>，從而協力推動</w:t>
      </w:r>
      <w:r w:rsidR="009D4BF2">
        <w:rPr>
          <w:rFonts w:ascii="微軟正黑體" w:eastAsia="微軟正黑體" w:hAnsi="微軟正黑體" w:hint="eastAsia"/>
          <w:szCs w:val="24"/>
        </w:rPr>
        <w:t>及</w:t>
      </w:r>
      <w:r w:rsidR="00BD42A7">
        <w:rPr>
          <w:rFonts w:ascii="微軟正黑體" w:eastAsia="微軟正黑體" w:hAnsi="微軟正黑體" w:hint="eastAsia"/>
          <w:szCs w:val="24"/>
        </w:rPr>
        <w:t>建立和諧、</w:t>
      </w:r>
      <w:r w:rsidR="00480A2D">
        <w:rPr>
          <w:rFonts w:ascii="微軟正黑體" w:eastAsia="微軟正黑體" w:hAnsi="微軟正黑體" w:hint="eastAsia"/>
          <w:szCs w:val="24"/>
        </w:rPr>
        <w:t>健康</w:t>
      </w:r>
      <w:r w:rsidR="00BD42A7">
        <w:rPr>
          <w:rFonts w:ascii="微軟正黑體" w:eastAsia="微軟正黑體" w:hAnsi="微軟正黑體" w:hint="eastAsia"/>
          <w:szCs w:val="24"/>
        </w:rPr>
        <w:t>、互相尊重的家庭及社群。</w:t>
      </w:r>
      <w:r w:rsidR="00C90D5B">
        <w:rPr>
          <w:rFonts w:ascii="微軟正黑體" w:eastAsia="微軟正黑體" w:hAnsi="微軟正黑體" w:hint="eastAsia"/>
          <w:kern w:val="0"/>
          <w:szCs w:val="24"/>
        </w:rPr>
        <w:t>企業及海外機構</w:t>
      </w:r>
      <w:bookmarkStart w:id="0" w:name="_GoBack"/>
      <w:bookmarkEnd w:id="0"/>
      <w:r w:rsidR="00035A5B">
        <w:rPr>
          <w:rFonts w:ascii="微軟正黑體" w:eastAsia="微軟正黑體" w:hAnsi="微軟正黑體" w:hint="eastAsia"/>
          <w:kern w:val="0"/>
          <w:szCs w:val="24"/>
        </w:rPr>
        <w:t>講座或需收費，視乎講座的時數及內容而定。</w:t>
      </w:r>
    </w:p>
    <w:p w14:paraId="5D15E765" w14:textId="77777777" w:rsidR="00F9011E" w:rsidRDefault="00F9011E" w:rsidP="00B86018">
      <w:pPr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</w:p>
    <w:p w14:paraId="59AB3EEA" w14:textId="77777777" w:rsidR="00035A5B" w:rsidRDefault="00F9011E" w:rsidP="00035A5B">
      <w:pPr>
        <w:snapToGrid w:val="0"/>
        <w:spacing w:line="290" w:lineRule="exact"/>
        <w:jc w:val="both"/>
        <w:rPr>
          <w:rFonts w:ascii="微軟正黑體" w:eastAsia="微軟正黑體" w:hAnsi="微軟正黑體"/>
          <w:szCs w:val="24"/>
          <w:lang w:eastAsia="zh-HK"/>
        </w:rPr>
      </w:pPr>
      <w:r>
        <w:rPr>
          <w:rFonts w:ascii="微軟正黑體" w:eastAsia="微軟正黑體" w:hAnsi="微軟正黑體" w:hint="eastAsia"/>
          <w:szCs w:val="24"/>
        </w:rPr>
        <w:t>H</w:t>
      </w:r>
      <w:r>
        <w:rPr>
          <w:rFonts w:ascii="微軟正黑體" w:eastAsia="微軟正黑體" w:hAnsi="微軟正黑體" w:hint="eastAsia"/>
          <w:szCs w:val="24"/>
          <w:lang w:eastAsia="zh-HK"/>
        </w:rPr>
        <w:t>armony H</w:t>
      </w:r>
      <w:r>
        <w:rPr>
          <w:rFonts w:ascii="微軟正黑體" w:eastAsia="微軟正黑體" w:hAnsi="微軟正黑體" w:hint="eastAsia"/>
          <w:szCs w:val="24"/>
        </w:rPr>
        <w:t xml:space="preserve">ouse was established in 1985 as a non-profit </w:t>
      </w:r>
      <w:proofErr w:type="spellStart"/>
      <w:r>
        <w:rPr>
          <w:rFonts w:ascii="微軟正黑體" w:eastAsia="微軟正黑體" w:hAnsi="微軟正黑體" w:hint="eastAsia"/>
          <w:szCs w:val="24"/>
        </w:rPr>
        <w:t>organisation</w:t>
      </w:r>
      <w:proofErr w:type="spellEnd"/>
      <w:r>
        <w:rPr>
          <w:rFonts w:ascii="微軟正黑體" w:eastAsia="微軟正黑體" w:hAnsi="微軟正黑體" w:hint="eastAsia"/>
          <w:szCs w:val="24"/>
        </w:rPr>
        <w:t xml:space="preserve"> specialized in handling domestic violence. We devoted to provide services for individual/family who affected by domestic violence and promote harmonious family relationships. We target to enhance the cooperation with the society through our community education talks like intimate relationship, parent-child relationship, domestic violence, in order to build a harmonious healthy families and society.</w:t>
      </w:r>
      <w:r w:rsidR="00035A5B">
        <w:rPr>
          <w:rFonts w:ascii="微軟正黑體" w:eastAsia="微軟正黑體" w:hAnsi="微軟正黑體"/>
          <w:szCs w:val="24"/>
        </w:rPr>
        <w:t xml:space="preserve"> S</w:t>
      </w:r>
      <w:r w:rsidR="00035A5B">
        <w:rPr>
          <w:rFonts w:ascii="微軟正黑體" w:eastAsia="微軟正黑體" w:hAnsi="微軟正黑體" w:hint="eastAsia"/>
          <w:szCs w:val="24"/>
        </w:rPr>
        <w:t>u</w:t>
      </w:r>
      <w:r w:rsidR="00035A5B">
        <w:rPr>
          <w:rFonts w:ascii="微軟正黑體" w:eastAsia="微軟正黑體" w:hAnsi="微軟正黑體"/>
          <w:szCs w:val="24"/>
        </w:rPr>
        <w:t>bject to the training hours an</w:t>
      </w:r>
      <w:r w:rsidR="00035A5B">
        <w:rPr>
          <w:rFonts w:ascii="微軟正黑體" w:eastAsia="微軟正黑體" w:hAnsi="微軟正黑體"/>
          <w:szCs w:val="24"/>
          <w:lang w:eastAsia="zh-HK"/>
        </w:rPr>
        <w:t xml:space="preserve">d content of the training, the talk will be charged at cost. </w:t>
      </w:r>
    </w:p>
    <w:p w14:paraId="2C5AF59E" w14:textId="19998CF3" w:rsidR="00F9011E" w:rsidRPr="00035A5B" w:rsidRDefault="00F9011E" w:rsidP="00035A5B">
      <w:pPr>
        <w:snapToGrid w:val="0"/>
        <w:spacing w:line="290" w:lineRule="exact"/>
        <w:jc w:val="both"/>
        <w:rPr>
          <w:rFonts w:ascii="微軟正黑體" w:eastAsia="微軟正黑體" w:hAnsi="微軟正黑體"/>
          <w:szCs w:val="24"/>
          <w:lang w:eastAsia="zh-HK"/>
        </w:rPr>
      </w:pPr>
    </w:p>
    <w:p w14:paraId="388D85C4" w14:textId="77777777" w:rsidR="002E4FBD" w:rsidRDefault="002E4FBD" w:rsidP="002E4FBD">
      <w:pPr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</w:p>
    <w:p w14:paraId="2851821A" w14:textId="77777777" w:rsidR="002E4FBD" w:rsidRPr="002E4FBD" w:rsidRDefault="002E4FBD" w:rsidP="002E4FBD">
      <w:pPr>
        <w:snapToGrid w:val="0"/>
        <w:spacing w:line="300" w:lineRule="exact"/>
        <w:jc w:val="both"/>
        <w:rPr>
          <w:rFonts w:ascii="微軟正黑體" w:eastAsia="微軟正黑體" w:hAnsi="微軟正黑體"/>
          <w:b/>
          <w:szCs w:val="24"/>
        </w:rPr>
      </w:pPr>
      <w:r w:rsidRPr="002E4FBD">
        <w:rPr>
          <w:rFonts w:ascii="微軟正黑體" w:eastAsia="微軟正黑體" w:hAnsi="微軟正黑體" w:hint="eastAsia"/>
          <w:b/>
          <w:szCs w:val="24"/>
        </w:rPr>
        <w:t xml:space="preserve">講座內容 </w:t>
      </w:r>
      <w:r w:rsidRPr="002E4FBD">
        <w:rPr>
          <w:rFonts w:ascii="微軟正黑體" w:eastAsia="微軟正黑體" w:hAnsi="微軟正黑體"/>
          <w:b/>
          <w:szCs w:val="24"/>
        </w:rPr>
        <w:t>Content</w:t>
      </w:r>
    </w:p>
    <w:tbl>
      <w:tblPr>
        <w:tblStyle w:val="a3"/>
        <w:tblW w:w="5135" w:type="pct"/>
        <w:jc w:val="center"/>
        <w:tblLayout w:type="fixed"/>
        <w:tblLook w:val="04A0" w:firstRow="1" w:lastRow="0" w:firstColumn="1" w:lastColumn="0" w:noHBand="0" w:noVBand="1"/>
      </w:tblPr>
      <w:tblGrid>
        <w:gridCol w:w="4107"/>
        <w:gridCol w:w="3544"/>
        <w:gridCol w:w="3402"/>
      </w:tblGrid>
      <w:tr w:rsidR="00DF182E" w:rsidRPr="002E4FBD" w14:paraId="5D108429" w14:textId="020A5933" w:rsidTr="00DF182E">
        <w:trPr>
          <w:trHeight w:val="4949"/>
          <w:jc w:val="center"/>
        </w:trPr>
        <w:tc>
          <w:tcPr>
            <w:tcW w:w="1858" w:type="pct"/>
          </w:tcPr>
          <w:p w14:paraId="59F8E760" w14:textId="77777777" w:rsidR="00DF182E" w:rsidRPr="002E4FBD" w:rsidRDefault="00DF182E" w:rsidP="002E4FBD">
            <w:pPr>
              <w:pStyle w:val="a6"/>
              <w:tabs>
                <w:tab w:val="num" w:pos="32"/>
              </w:tabs>
              <w:adjustRightInd w:val="0"/>
              <w:snapToGrid w:val="0"/>
              <w:spacing w:line="300" w:lineRule="exact"/>
              <w:ind w:leftChars="0" w:left="60"/>
              <w:rPr>
                <w:rFonts w:ascii="微軟正黑體" w:eastAsia="微軟正黑體" w:hAnsi="微軟正黑體"/>
                <w:b/>
                <w:szCs w:val="24"/>
              </w:rPr>
            </w:pPr>
            <w:r w:rsidRPr="002E4FBD">
              <w:rPr>
                <w:rFonts w:ascii="微軟正黑體" w:eastAsia="微軟正黑體" w:hAnsi="微軟正黑體" w:hint="eastAsia"/>
                <w:b/>
                <w:szCs w:val="24"/>
              </w:rPr>
              <w:t>預防家暴</w:t>
            </w:r>
            <w:r w:rsidRPr="002E4FBD">
              <w:rPr>
                <w:rFonts w:ascii="微軟正黑體" w:eastAsia="微軟正黑體" w:hAnsi="微軟正黑體"/>
                <w:b/>
                <w:szCs w:val="24"/>
              </w:rPr>
              <w:t xml:space="preserve">教育講座 </w:t>
            </w:r>
          </w:p>
          <w:p w14:paraId="3CD1361A" w14:textId="77777777" w:rsidR="00DF182E" w:rsidRPr="002E4FBD" w:rsidRDefault="00DF182E" w:rsidP="002E4FBD">
            <w:pPr>
              <w:pStyle w:val="a6"/>
              <w:tabs>
                <w:tab w:val="num" w:pos="32"/>
              </w:tabs>
              <w:adjustRightInd w:val="0"/>
              <w:snapToGrid w:val="0"/>
              <w:spacing w:line="300" w:lineRule="exact"/>
              <w:ind w:leftChars="0" w:left="60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2E4FBD">
              <w:rPr>
                <w:rFonts w:ascii="微軟正黑體" w:eastAsia="微軟正黑體" w:hAnsi="微軟正黑體"/>
                <w:b/>
                <w:sz w:val="20"/>
                <w:szCs w:val="24"/>
              </w:rPr>
              <w:t>T</w:t>
            </w:r>
            <w:r w:rsidRPr="002E4FBD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a</w:t>
            </w:r>
            <w:r w:rsidRPr="002E4FBD">
              <w:rPr>
                <w:rFonts w:ascii="微軟正黑體" w:eastAsia="微軟正黑體" w:hAnsi="微軟正黑體"/>
                <w:b/>
                <w:sz w:val="20"/>
                <w:szCs w:val="24"/>
              </w:rPr>
              <w:t>lk on prevention of domestic violence</w:t>
            </w:r>
          </w:p>
          <w:p w14:paraId="72561570" w14:textId="77777777" w:rsidR="00DF182E" w:rsidRDefault="00DF182E" w:rsidP="002E4FBD">
            <w:pPr>
              <w:pStyle w:val="a6"/>
              <w:tabs>
                <w:tab w:val="num" w:pos="32"/>
              </w:tabs>
              <w:adjustRightInd w:val="0"/>
              <w:snapToGrid w:val="0"/>
              <w:spacing w:line="300" w:lineRule="exact"/>
              <w:ind w:leftChars="0" w:left="60"/>
              <w:rPr>
                <w:rFonts w:ascii="微軟正黑體" w:eastAsia="微軟正黑體" w:hAnsi="微軟正黑體"/>
                <w:szCs w:val="24"/>
              </w:rPr>
            </w:pPr>
            <w:r w:rsidRPr="002E4FBD">
              <w:rPr>
                <w:rFonts w:ascii="微軟正黑體" w:eastAsia="微軟正黑體" w:hAnsi="微軟正黑體"/>
                <w:b/>
                <w:szCs w:val="24"/>
              </w:rPr>
              <w:t>對象：</w:t>
            </w:r>
            <w:r w:rsidRPr="002E4FBD">
              <w:rPr>
                <w:rFonts w:ascii="微軟正黑體" w:eastAsia="微軟正黑體" w:hAnsi="微軟正黑體" w:hint="eastAsia"/>
                <w:szCs w:val="24"/>
              </w:rPr>
              <w:t>公眾人士</w:t>
            </w:r>
          </w:p>
          <w:p w14:paraId="41155052" w14:textId="3AA8A1DB" w:rsidR="00DF182E" w:rsidRPr="002E4FBD" w:rsidRDefault="00DF182E" w:rsidP="00DF182E">
            <w:pPr>
              <w:pStyle w:val="a6"/>
              <w:tabs>
                <w:tab w:val="num" w:pos="32"/>
              </w:tabs>
              <w:adjustRightInd w:val="0"/>
              <w:snapToGrid w:val="0"/>
              <w:spacing w:line="300" w:lineRule="exact"/>
              <w:ind w:leftChars="0" w:left="60" w:firstLineChars="300" w:firstLine="720"/>
              <w:rPr>
                <w:rFonts w:ascii="微軟正黑體" w:eastAsia="微軟正黑體" w:hAnsi="微軟正黑體"/>
                <w:szCs w:val="24"/>
              </w:rPr>
            </w:pPr>
            <w:r w:rsidRPr="002E4FBD">
              <w:rPr>
                <w:rFonts w:ascii="微軟正黑體" w:eastAsia="微軟正黑體" w:hAnsi="微軟正黑體"/>
                <w:szCs w:val="24"/>
              </w:rPr>
              <w:t>(</w:t>
            </w:r>
            <w:r w:rsidRPr="002E4FBD">
              <w:rPr>
                <w:rFonts w:ascii="微軟正黑體" w:eastAsia="微軟正黑體" w:hAnsi="微軟正黑體" w:hint="eastAsia"/>
                <w:szCs w:val="24"/>
              </w:rPr>
              <w:t>本港</w:t>
            </w:r>
            <w:r w:rsidRPr="002E4FBD">
              <w:rPr>
                <w:rFonts w:ascii="微軟正黑體" w:eastAsia="微軟正黑體" w:hAnsi="微軟正黑體"/>
                <w:szCs w:val="24"/>
              </w:rPr>
              <w:t>/</w:t>
            </w:r>
            <w:r w:rsidRPr="002E4FBD">
              <w:rPr>
                <w:rFonts w:ascii="微軟正黑體" w:eastAsia="微軟正黑體" w:hAnsi="微軟正黑體" w:hint="eastAsia"/>
                <w:szCs w:val="24"/>
              </w:rPr>
              <w:t>少數族裔</w:t>
            </w:r>
            <w:r w:rsidRPr="002E4FBD">
              <w:rPr>
                <w:rFonts w:ascii="微軟正黑體" w:eastAsia="微軟正黑體" w:hAnsi="微軟正黑體"/>
                <w:szCs w:val="24"/>
              </w:rPr>
              <w:t>/</w:t>
            </w:r>
            <w:r w:rsidRPr="002E4FBD">
              <w:rPr>
                <w:rFonts w:ascii="微軟正黑體" w:eastAsia="微軟正黑體" w:hAnsi="微軟正黑體" w:hint="eastAsia"/>
                <w:szCs w:val="24"/>
              </w:rPr>
              <w:t>新移民)</w:t>
            </w:r>
          </w:p>
          <w:p w14:paraId="5DD0ECB2" w14:textId="77777777" w:rsidR="00DF182E" w:rsidRDefault="00DF182E" w:rsidP="002E4FBD">
            <w:pPr>
              <w:pStyle w:val="a6"/>
              <w:tabs>
                <w:tab w:val="num" w:pos="32"/>
              </w:tabs>
              <w:adjustRightInd w:val="0"/>
              <w:snapToGrid w:val="0"/>
              <w:spacing w:line="300" w:lineRule="exact"/>
              <w:ind w:leftChars="0" w:left="60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2E4F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T</w:t>
            </w:r>
            <w:r w:rsidRPr="002E4FBD">
              <w:rPr>
                <w:rFonts w:ascii="微軟正黑體" w:eastAsia="微軟正黑體" w:hAnsi="微軟正黑體"/>
                <w:b/>
                <w:sz w:val="20"/>
                <w:szCs w:val="20"/>
              </w:rPr>
              <w:t>argets</w:t>
            </w:r>
            <w:r w:rsidRPr="002E4FB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  <w:r w:rsidRPr="002E4FBD">
              <w:rPr>
                <w:rFonts w:ascii="微軟正黑體" w:eastAsia="微軟正黑體" w:hAnsi="微軟正黑體" w:hint="eastAsia"/>
                <w:sz w:val="20"/>
                <w:szCs w:val="24"/>
              </w:rPr>
              <w:t>P</w:t>
            </w:r>
            <w:r w:rsidRPr="002E4FBD">
              <w:rPr>
                <w:rFonts w:ascii="微軟正黑體" w:eastAsia="微軟正黑體" w:hAnsi="微軟正黑體"/>
                <w:sz w:val="20"/>
                <w:szCs w:val="24"/>
              </w:rPr>
              <w:t xml:space="preserve">ublic </w:t>
            </w:r>
          </w:p>
          <w:p w14:paraId="69B74190" w14:textId="6B816372" w:rsidR="00DF182E" w:rsidRPr="002E4FBD" w:rsidRDefault="00DF182E" w:rsidP="002E4FBD">
            <w:pPr>
              <w:pStyle w:val="a6"/>
              <w:tabs>
                <w:tab w:val="num" w:pos="32"/>
              </w:tabs>
              <w:adjustRightInd w:val="0"/>
              <w:snapToGrid w:val="0"/>
              <w:spacing w:line="300" w:lineRule="exact"/>
              <w:ind w:leftChars="0" w:left="60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2E4FBD">
              <w:rPr>
                <w:rFonts w:ascii="微軟正黑體" w:eastAsia="微軟正黑體" w:hAnsi="微軟正黑體"/>
                <w:sz w:val="20"/>
                <w:szCs w:val="24"/>
              </w:rPr>
              <w:t>(Local / Ethnic Minorities / New arrivals)</w:t>
            </w:r>
          </w:p>
          <w:p w14:paraId="365B211B" w14:textId="77777777" w:rsidR="00DF182E" w:rsidRPr="002E4FBD" w:rsidRDefault="00DF182E" w:rsidP="002E4FBD">
            <w:pPr>
              <w:pStyle w:val="a6"/>
              <w:tabs>
                <w:tab w:val="num" w:pos="32"/>
              </w:tabs>
              <w:adjustRightInd w:val="0"/>
              <w:snapToGrid w:val="0"/>
              <w:spacing w:line="300" w:lineRule="exact"/>
              <w:ind w:leftChars="0" w:left="60"/>
              <w:rPr>
                <w:rFonts w:ascii="微軟正黑體" w:eastAsia="微軟正黑體" w:hAnsi="微軟正黑體"/>
                <w:b/>
                <w:szCs w:val="24"/>
              </w:rPr>
            </w:pPr>
            <w:r w:rsidRPr="002E4FBD">
              <w:rPr>
                <w:rFonts w:ascii="微軟正黑體" w:eastAsia="微軟正黑體" w:hAnsi="微軟正黑體"/>
                <w:b/>
                <w:szCs w:val="24"/>
              </w:rPr>
              <w:t>內容</w:t>
            </w:r>
            <w:r w:rsidRPr="002E4FBD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C</w:t>
            </w:r>
            <w:r w:rsidRPr="002E4FBD">
              <w:rPr>
                <w:rFonts w:ascii="微軟正黑體" w:eastAsia="微軟正黑體" w:hAnsi="微軟正黑體"/>
                <w:b/>
                <w:sz w:val="20"/>
                <w:szCs w:val="24"/>
              </w:rPr>
              <w:t>ontent</w:t>
            </w:r>
            <w:r w:rsidRPr="002E4FBD">
              <w:rPr>
                <w:rFonts w:ascii="微軟正黑體" w:eastAsia="微軟正黑體" w:hAnsi="微軟正黑體"/>
                <w:b/>
                <w:szCs w:val="24"/>
              </w:rPr>
              <w:t>：</w:t>
            </w:r>
          </w:p>
          <w:p w14:paraId="6111E2F2" w14:textId="77777777" w:rsidR="00DF182E" w:rsidRPr="002E4FBD" w:rsidRDefault="00DF182E" w:rsidP="002E4FBD">
            <w:pPr>
              <w:pStyle w:val="a6"/>
              <w:numPr>
                <w:ilvl w:val="0"/>
                <w:numId w:val="5"/>
              </w:numPr>
              <w:tabs>
                <w:tab w:val="num" w:pos="32"/>
              </w:tabs>
              <w:adjustRightInd w:val="0"/>
              <w:snapToGrid w:val="0"/>
              <w:spacing w:line="3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2E4FBD">
              <w:rPr>
                <w:rFonts w:ascii="微軟正黑體" w:eastAsia="微軟正黑體" w:hAnsi="微軟正黑體"/>
                <w:szCs w:val="24"/>
              </w:rPr>
              <w:t>認識家庭暴力及香港家暴的情況</w:t>
            </w:r>
          </w:p>
          <w:p w14:paraId="063C4B77" w14:textId="77777777" w:rsidR="00DF182E" w:rsidRPr="002E4FBD" w:rsidRDefault="00DF182E" w:rsidP="002E4FBD">
            <w:pPr>
              <w:pStyle w:val="a6"/>
              <w:tabs>
                <w:tab w:val="num" w:pos="32"/>
              </w:tabs>
              <w:adjustRightInd w:val="0"/>
              <w:snapToGrid w:val="0"/>
              <w:spacing w:line="300" w:lineRule="exact"/>
              <w:ind w:leftChars="0" w:left="60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2E4FBD">
              <w:rPr>
                <w:rFonts w:ascii="微軟正黑體" w:eastAsia="微軟正黑體" w:hAnsi="微軟正黑體"/>
                <w:sz w:val="20"/>
                <w:szCs w:val="24"/>
              </w:rPr>
              <w:t>Understand the situations of domestic violence in HK</w:t>
            </w:r>
          </w:p>
          <w:p w14:paraId="5227B6C6" w14:textId="77777777" w:rsidR="00DF182E" w:rsidRPr="002E4FBD" w:rsidRDefault="00DF182E" w:rsidP="002E4FBD">
            <w:pPr>
              <w:pStyle w:val="a6"/>
              <w:numPr>
                <w:ilvl w:val="0"/>
                <w:numId w:val="5"/>
              </w:numPr>
              <w:tabs>
                <w:tab w:val="num" w:pos="32"/>
              </w:tabs>
              <w:adjustRightInd w:val="0"/>
              <w:snapToGrid w:val="0"/>
              <w:spacing w:line="3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2E4FBD">
              <w:rPr>
                <w:rFonts w:ascii="微軟正黑體" w:eastAsia="微軟正黑體" w:hAnsi="微軟正黑體"/>
                <w:szCs w:val="24"/>
              </w:rPr>
              <w:t>家暴對家庭的影響</w:t>
            </w:r>
          </w:p>
          <w:p w14:paraId="589B99A7" w14:textId="77777777" w:rsidR="00DF182E" w:rsidRPr="002E4FBD" w:rsidRDefault="00DF182E" w:rsidP="002E4FBD">
            <w:pPr>
              <w:pStyle w:val="a6"/>
              <w:tabs>
                <w:tab w:val="num" w:pos="32"/>
              </w:tabs>
              <w:adjustRightInd w:val="0"/>
              <w:snapToGrid w:val="0"/>
              <w:spacing w:line="300" w:lineRule="exact"/>
              <w:ind w:leftChars="0" w:left="60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2E4FBD">
              <w:rPr>
                <w:rFonts w:ascii="微軟正黑體" w:eastAsia="微軟正黑體" w:hAnsi="微軟正黑體"/>
                <w:sz w:val="20"/>
                <w:szCs w:val="24"/>
              </w:rPr>
              <w:t>The impact of domestic violence on the family</w:t>
            </w:r>
          </w:p>
          <w:p w14:paraId="64627FB2" w14:textId="77777777" w:rsidR="00DF182E" w:rsidRDefault="00DF182E" w:rsidP="002E4FBD">
            <w:pPr>
              <w:pStyle w:val="a6"/>
              <w:tabs>
                <w:tab w:val="num" w:pos="32"/>
              </w:tabs>
              <w:adjustRightInd w:val="0"/>
              <w:snapToGrid w:val="0"/>
              <w:spacing w:line="300" w:lineRule="exact"/>
              <w:ind w:leftChars="0" w:left="60"/>
              <w:rPr>
                <w:rFonts w:ascii="微軟正黑體" w:eastAsia="微軟正黑體" w:hAnsi="微軟正黑體"/>
                <w:szCs w:val="24"/>
              </w:rPr>
            </w:pPr>
            <w:r w:rsidRPr="002E4FBD">
              <w:rPr>
                <w:rFonts w:ascii="微軟正黑體" w:eastAsia="微軟正黑體" w:hAnsi="微軟正黑體"/>
                <w:szCs w:val="24"/>
              </w:rPr>
              <w:t>(3) 社區資源分享</w:t>
            </w:r>
            <w:r w:rsidRPr="002E4FB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14:paraId="31C9BC50" w14:textId="77777777" w:rsidR="00DF182E" w:rsidRPr="002E4FBD" w:rsidRDefault="00DF182E" w:rsidP="002E4FBD">
            <w:pPr>
              <w:pStyle w:val="a6"/>
              <w:tabs>
                <w:tab w:val="num" w:pos="32"/>
              </w:tabs>
              <w:adjustRightInd w:val="0"/>
              <w:snapToGrid w:val="0"/>
              <w:spacing w:line="300" w:lineRule="exact"/>
              <w:ind w:leftChars="0" w:left="60"/>
              <w:rPr>
                <w:rFonts w:ascii="微軟正黑體" w:eastAsia="微軟正黑體" w:hAnsi="微軟正黑體"/>
                <w:szCs w:val="24"/>
              </w:rPr>
            </w:pPr>
            <w:r w:rsidRPr="002E4FBD">
              <w:rPr>
                <w:rFonts w:ascii="微軟正黑體" w:eastAsia="微軟正黑體" w:hAnsi="微軟正黑體"/>
                <w:sz w:val="20"/>
                <w:szCs w:val="24"/>
              </w:rPr>
              <w:t>Community Resources for families with domestic violence</w:t>
            </w:r>
          </w:p>
          <w:p w14:paraId="234A0B14" w14:textId="77777777" w:rsidR="00DF182E" w:rsidRPr="002E4FBD" w:rsidRDefault="00DF182E" w:rsidP="002E4FBD">
            <w:pPr>
              <w:pStyle w:val="a6"/>
              <w:tabs>
                <w:tab w:val="num" w:pos="32"/>
              </w:tabs>
              <w:adjustRightInd w:val="0"/>
              <w:snapToGrid w:val="0"/>
              <w:spacing w:line="300" w:lineRule="exact"/>
              <w:ind w:leftChars="0" w:left="60"/>
              <w:rPr>
                <w:rFonts w:ascii="微軟正黑體" w:eastAsia="微軟正黑體" w:hAnsi="微軟正黑體"/>
                <w:szCs w:val="24"/>
              </w:rPr>
            </w:pPr>
            <w:r w:rsidRPr="002E4FBD">
              <w:rPr>
                <w:rFonts w:ascii="微軟正黑體" w:eastAsia="微軟正黑體" w:hAnsi="微軟正黑體"/>
                <w:szCs w:val="24"/>
              </w:rPr>
              <w:t>(4) 家暴受害者的支援</w:t>
            </w:r>
          </w:p>
          <w:p w14:paraId="6A97B2B7" w14:textId="77777777" w:rsidR="00DF182E" w:rsidRPr="002E4FBD" w:rsidRDefault="00DF182E" w:rsidP="002E4FBD">
            <w:pPr>
              <w:pStyle w:val="a6"/>
              <w:tabs>
                <w:tab w:val="num" w:pos="32"/>
              </w:tabs>
              <w:adjustRightInd w:val="0"/>
              <w:snapToGrid w:val="0"/>
              <w:spacing w:line="300" w:lineRule="exact"/>
              <w:ind w:leftChars="0" w:left="60"/>
              <w:rPr>
                <w:rFonts w:ascii="微軟正黑體" w:eastAsia="微軟正黑體" w:hAnsi="微軟正黑體"/>
                <w:szCs w:val="24"/>
              </w:rPr>
            </w:pPr>
            <w:r w:rsidRPr="002E4FBD">
              <w:rPr>
                <w:rFonts w:ascii="微軟正黑體" w:eastAsia="微軟正黑體" w:hAnsi="微軟正黑體" w:hint="eastAsia"/>
                <w:sz w:val="20"/>
                <w:szCs w:val="24"/>
              </w:rPr>
              <w:t>S</w:t>
            </w:r>
            <w:r w:rsidRPr="002E4FBD">
              <w:rPr>
                <w:rFonts w:ascii="微軟正黑體" w:eastAsia="微軟正黑體" w:hAnsi="微軟正黑體"/>
                <w:sz w:val="20"/>
                <w:szCs w:val="24"/>
              </w:rPr>
              <w:t>upport to domestic violence victims</w:t>
            </w:r>
            <w:r w:rsidRPr="002E4FBD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1603" w:type="pct"/>
          </w:tcPr>
          <w:p w14:paraId="58AFF603" w14:textId="77777777" w:rsidR="00DF182E" w:rsidRDefault="00DF182E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2E4FBD">
              <w:rPr>
                <w:rFonts w:ascii="微軟正黑體" w:eastAsia="微軟正黑體" w:hAnsi="微軟正黑體" w:hint="eastAsia"/>
                <w:b/>
                <w:szCs w:val="24"/>
              </w:rPr>
              <w:t>家長</w:t>
            </w:r>
            <w:r w:rsidRPr="002E4FBD">
              <w:rPr>
                <w:rFonts w:ascii="微軟正黑體" w:eastAsia="微軟正黑體" w:hAnsi="微軟正黑體"/>
                <w:b/>
                <w:szCs w:val="24"/>
              </w:rPr>
              <w:t xml:space="preserve">教育講座 </w:t>
            </w:r>
          </w:p>
          <w:p w14:paraId="717DC1A1" w14:textId="77777777" w:rsidR="00DF182E" w:rsidRPr="002E4FBD" w:rsidRDefault="00DF182E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2E4FBD">
              <w:rPr>
                <w:rFonts w:ascii="微軟正黑體" w:eastAsia="微軟正黑體" w:hAnsi="微軟正黑體"/>
                <w:b/>
                <w:sz w:val="20"/>
                <w:szCs w:val="24"/>
              </w:rPr>
              <w:t>Parents talk</w:t>
            </w:r>
            <w:r w:rsidRPr="002E4FBD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</w:p>
          <w:p w14:paraId="0262A8A1" w14:textId="77777777" w:rsidR="00DF182E" w:rsidRDefault="00DF182E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2E4FBD">
              <w:rPr>
                <w:rFonts w:ascii="微軟正黑體" w:eastAsia="微軟正黑體" w:hAnsi="微軟正黑體"/>
                <w:b/>
                <w:szCs w:val="24"/>
              </w:rPr>
              <w:t>對象：</w:t>
            </w:r>
            <w:r w:rsidRPr="002E4FBD">
              <w:rPr>
                <w:rFonts w:ascii="微軟正黑體" w:eastAsia="微軟正黑體" w:hAnsi="微軟正黑體"/>
                <w:szCs w:val="24"/>
              </w:rPr>
              <w:t>家長</w:t>
            </w:r>
            <w:r w:rsidRPr="002E4FB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14:paraId="007A36F4" w14:textId="0F210FAA" w:rsidR="00DF182E" w:rsidRPr="002E4FBD" w:rsidRDefault="00DF182E" w:rsidP="00DF182E">
            <w:pPr>
              <w:adjustRightInd w:val="0"/>
              <w:snapToGrid w:val="0"/>
              <w:spacing w:line="300" w:lineRule="exact"/>
              <w:ind w:firstLineChars="300" w:firstLine="720"/>
              <w:rPr>
                <w:rFonts w:ascii="微軟正黑體" w:eastAsia="微軟正黑體" w:hAnsi="微軟正黑體"/>
                <w:szCs w:val="24"/>
              </w:rPr>
            </w:pPr>
            <w:r w:rsidRPr="002E4FBD">
              <w:rPr>
                <w:rFonts w:ascii="微軟正黑體" w:eastAsia="微軟正黑體" w:hAnsi="微軟正黑體"/>
                <w:szCs w:val="24"/>
              </w:rPr>
              <w:t>(</w:t>
            </w:r>
            <w:r w:rsidRPr="002E4FBD">
              <w:rPr>
                <w:rFonts w:ascii="微軟正黑體" w:eastAsia="微軟正黑體" w:hAnsi="微軟正黑體" w:hint="eastAsia"/>
                <w:szCs w:val="24"/>
              </w:rPr>
              <w:t>本港</w:t>
            </w:r>
            <w:r w:rsidRPr="002E4FBD">
              <w:rPr>
                <w:rFonts w:ascii="微軟正黑體" w:eastAsia="微軟正黑體" w:hAnsi="微軟正黑體"/>
                <w:szCs w:val="24"/>
              </w:rPr>
              <w:t>/</w:t>
            </w:r>
            <w:r w:rsidRPr="002E4FBD">
              <w:rPr>
                <w:rFonts w:ascii="微軟正黑體" w:eastAsia="微軟正黑體" w:hAnsi="微軟正黑體" w:hint="eastAsia"/>
                <w:szCs w:val="24"/>
              </w:rPr>
              <w:t>少數族裔</w:t>
            </w:r>
            <w:r w:rsidRPr="002E4FBD">
              <w:rPr>
                <w:rFonts w:ascii="微軟正黑體" w:eastAsia="微軟正黑體" w:hAnsi="微軟正黑體"/>
                <w:szCs w:val="24"/>
              </w:rPr>
              <w:t>/</w:t>
            </w:r>
            <w:r w:rsidRPr="002E4FBD">
              <w:rPr>
                <w:rFonts w:ascii="微軟正黑體" w:eastAsia="微軟正黑體" w:hAnsi="微軟正黑體" w:hint="eastAsia"/>
                <w:szCs w:val="24"/>
              </w:rPr>
              <w:t>新移民)</w:t>
            </w:r>
          </w:p>
          <w:p w14:paraId="7C949AF1" w14:textId="77777777" w:rsidR="00DF182E" w:rsidRDefault="00DF182E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2E4FBD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T</w:t>
            </w:r>
            <w:r w:rsidRPr="002E4FBD">
              <w:rPr>
                <w:rFonts w:ascii="微軟正黑體" w:eastAsia="微軟正黑體" w:hAnsi="微軟正黑體"/>
                <w:b/>
                <w:sz w:val="20"/>
                <w:szCs w:val="24"/>
              </w:rPr>
              <w:t>argets</w:t>
            </w:r>
            <w:r w:rsidRPr="002E4FBD">
              <w:rPr>
                <w:rFonts w:ascii="微軟正黑體" w:eastAsia="微軟正黑體" w:hAnsi="微軟正黑體" w:hint="eastAsia"/>
                <w:sz w:val="20"/>
                <w:szCs w:val="24"/>
              </w:rPr>
              <w:t>：P</w:t>
            </w:r>
            <w:r w:rsidRPr="002E4FBD">
              <w:rPr>
                <w:rFonts w:ascii="微軟正黑體" w:eastAsia="微軟正黑體" w:hAnsi="微軟正黑體"/>
                <w:sz w:val="20"/>
                <w:szCs w:val="24"/>
              </w:rPr>
              <w:t xml:space="preserve">arents </w:t>
            </w:r>
          </w:p>
          <w:p w14:paraId="6B9ACCAF" w14:textId="0289D3F2" w:rsidR="00DF182E" w:rsidRDefault="00DF182E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2E4FBD">
              <w:rPr>
                <w:rFonts w:ascii="微軟正黑體" w:eastAsia="微軟正黑體" w:hAnsi="微軟正黑體"/>
                <w:sz w:val="20"/>
                <w:szCs w:val="24"/>
              </w:rPr>
              <w:t>(Local / Ethnic Minorities / New arrivals)</w:t>
            </w:r>
          </w:p>
          <w:p w14:paraId="2F69CD80" w14:textId="77777777" w:rsidR="00DF182E" w:rsidRPr="002E4FBD" w:rsidRDefault="00DF182E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  <w:p w14:paraId="2CAB4F8F" w14:textId="77777777" w:rsidR="00DF182E" w:rsidRPr="002E4FBD" w:rsidRDefault="00DF182E" w:rsidP="002E4FBD">
            <w:pPr>
              <w:pStyle w:val="a6"/>
              <w:tabs>
                <w:tab w:val="num" w:pos="32"/>
              </w:tabs>
              <w:adjustRightInd w:val="0"/>
              <w:snapToGrid w:val="0"/>
              <w:spacing w:line="300" w:lineRule="exact"/>
              <w:ind w:leftChars="0" w:left="60"/>
              <w:rPr>
                <w:rFonts w:ascii="微軟正黑體" w:eastAsia="微軟正黑體" w:hAnsi="微軟正黑體"/>
                <w:b/>
                <w:szCs w:val="24"/>
              </w:rPr>
            </w:pPr>
            <w:r w:rsidRPr="002E4FBD">
              <w:rPr>
                <w:rFonts w:ascii="微軟正黑體" w:eastAsia="微軟正黑體" w:hAnsi="微軟正黑體"/>
                <w:b/>
                <w:szCs w:val="24"/>
              </w:rPr>
              <w:t>內容</w:t>
            </w:r>
            <w:r w:rsidRPr="002E4FBD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C</w:t>
            </w:r>
            <w:r w:rsidRPr="002E4FBD">
              <w:rPr>
                <w:rFonts w:ascii="微軟正黑體" w:eastAsia="微軟正黑體" w:hAnsi="微軟正黑體"/>
                <w:b/>
                <w:sz w:val="20"/>
                <w:szCs w:val="24"/>
              </w:rPr>
              <w:t>ontent</w:t>
            </w:r>
            <w:r w:rsidRPr="002E4FBD">
              <w:rPr>
                <w:rFonts w:ascii="微軟正黑體" w:eastAsia="微軟正黑體" w:hAnsi="微軟正黑體"/>
                <w:b/>
                <w:szCs w:val="24"/>
              </w:rPr>
              <w:t>：</w:t>
            </w:r>
          </w:p>
          <w:p w14:paraId="5FD72D11" w14:textId="77777777" w:rsidR="00DF182E" w:rsidRDefault="00DF182E" w:rsidP="002E4FB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子女成長需要</w:t>
            </w:r>
          </w:p>
          <w:p w14:paraId="45C8A439" w14:textId="4BEF045F" w:rsidR="00DF182E" w:rsidRPr="00DF182E" w:rsidRDefault="00DF182E" w:rsidP="00DF182E">
            <w:pPr>
              <w:pStyle w:val="a6"/>
              <w:adjustRightInd w:val="0"/>
              <w:snapToGrid w:val="0"/>
              <w:spacing w:line="300" w:lineRule="exact"/>
              <w:ind w:leftChars="0" w:left="540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DF182E">
              <w:rPr>
                <w:rFonts w:ascii="微軟正黑體" w:eastAsia="微軟正黑體" w:hAnsi="微軟正黑體" w:hint="eastAsia"/>
                <w:sz w:val="20"/>
                <w:szCs w:val="24"/>
              </w:rPr>
              <w:t>N</w:t>
            </w:r>
            <w:r w:rsidRPr="00DF182E">
              <w:rPr>
                <w:rFonts w:ascii="微軟正黑體" w:eastAsia="微軟正黑體" w:hAnsi="微軟正黑體"/>
                <w:sz w:val="20"/>
                <w:szCs w:val="24"/>
              </w:rPr>
              <w:t xml:space="preserve">eeds of </w:t>
            </w:r>
            <w:r>
              <w:rPr>
                <w:rFonts w:ascii="微軟正黑體" w:eastAsia="微軟正黑體" w:hAnsi="微軟正黑體" w:hint="eastAsia"/>
                <w:sz w:val="20"/>
                <w:szCs w:val="24"/>
              </w:rPr>
              <w:t>c</w:t>
            </w:r>
            <w:r w:rsidRPr="00DF182E">
              <w:rPr>
                <w:rFonts w:ascii="微軟正黑體" w:eastAsia="微軟正黑體" w:hAnsi="微軟正黑體"/>
                <w:sz w:val="20"/>
                <w:szCs w:val="24"/>
              </w:rPr>
              <w:t xml:space="preserve">hildren at different stage </w:t>
            </w:r>
          </w:p>
          <w:p w14:paraId="4317FB3D" w14:textId="7A32B80B" w:rsidR="00DF182E" w:rsidRPr="002E4FBD" w:rsidRDefault="00DF182E" w:rsidP="002E4FB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2E4FBD">
              <w:rPr>
                <w:rFonts w:ascii="微軟正黑體" w:eastAsia="微軟正黑體" w:hAnsi="微軟正黑體"/>
                <w:szCs w:val="24"/>
              </w:rPr>
              <w:t>親子溝通</w:t>
            </w:r>
            <w:r>
              <w:rPr>
                <w:rFonts w:ascii="微軟正黑體" w:eastAsia="微軟正黑體" w:hAnsi="微軟正黑體" w:hint="eastAsia"/>
                <w:szCs w:val="24"/>
              </w:rPr>
              <w:t>有效方法</w:t>
            </w:r>
            <w:r w:rsidRPr="002E4FB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14:paraId="0A0E2848" w14:textId="109808CB" w:rsidR="00DF182E" w:rsidRPr="002E4FBD" w:rsidRDefault="00DF182E" w:rsidP="002E4FBD">
            <w:pPr>
              <w:pStyle w:val="a6"/>
              <w:adjustRightInd w:val="0"/>
              <w:snapToGrid w:val="0"/>
              <w:spacing w:line="300" w:lineRule="exact"/>
              <w:ind w:leftChars="0" w:left="540"/>
              <w:rPr>
                <w:rFonts w:ascii="微軟正黑體" w:eastAsia="微軟正黑體" w:hAnsi="微軟正黑體"/>
                <w:sz w:val="20"/>
                <w:szCs w:val="24"/>
              </w:rPr>
            </w:pPr>
            <w:r>
              <w:rPr>
                <w:rFonts w:ascii="微軟正黑體" w:eastAsia="微軟正黑體" w:hAnsi="微軟正黑體"/>
                <w:sz w:val="20"/>
                <w:szCs w:val="24"/>
              </w:rPr>
              <w:t>Constructive c</w:t>
            </w:r>
            <w:r w:rsidRPr="002E4FBD">
              <w:rPr>
                <w:rFonts w:ascii="微軟正黑體" w:eastAsia="微軟正黑體" w:hAnsi="微軟正黑體"/>
                <w:sz w:val="20"/>
                <w:szCs w:val="24"/>
              </w:rPr>
              <w:t>ommunication between parents and children</w:t>
            </w:r>
          </w:p>
          <w:p w14:paraId="5A5D26E6" w14:textId="1C0B6A9E" w:rsidR="00DF182E" w:rsidRPr="00DF182E" w:rsidRDefault="00DF182E" w:rsidP="00DF182E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F182E">
              <w:rPr>
                <w:rFonts w:ascii="微軟正黑體" w:eastAsia="微軟正黑體" w:hAnsi="微軟正黑體"/>
                <w:szCs w:val="24"/>
              </w:rPr>
              <w:t>自我關顧及情緒管理</w:t>
            </w:r>
            <w:r w:rsidRPr="00DF182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14:paraId="42AA2384" w14:textId="77777777" w:rsidR="00DF182E" w:rsidRPr="002E4FBD" w:rsidRDefault="00DF182E" w:rsidP="002E4FBD">
            <w:pPr>
              <w:pStyle w:val="a6"/>
              <w:adjustRightInd w:val="0"/>
              <w:snapToGrid w:val="0"/>
              <w:spacing w:line="300" w:lineRule="exact"/>
              <w:ind w:leftChars="0" w:left="540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2E4FBD">
              <w:rPr>
                <w:rFonts w:ascii="微軟正黑體" w:eastAsia="微軟正黑體" w:hAnsi="微軟正黑體"/>
                <w:sz w:val="20"/>
                <w:szCs w:val="24"/>
              </w:rPr>
              <w:t>Self-care and emotional management</w:t>
            </w:r>
          </w:p>
          <w:p w14:paraId="14215041" w14:textId="77777777" w:rsidR="00DF182E" w:rsidRPr="002E4FBD" w:rsidRDefault="00DF182E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39" w:type="pct"/>
          </w:tcPr>
          <w:p w14:paraId="729E3281" w14:textId="5A3D166A" w:rsidR="00DF182E" w:rsidRPr="00DF182E" w:rsidRDefault="00DF182E" w:rsidP="00DF182E">
            <w:pPr>
              <w:spacing w:line="36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DF182E">
              <w:rPr>
                <w:rFonts w:ascii="微軟正黑體" w:eastAsia="微軟正黑體" w:hAnsi="微軟正黑體" w:hint="eastAsia"/>
                <w:b/>
                <w:szCs w:val="24"/>
              </w:rPr>
              <w:t>善意溝通</w:t>
            </w:r>
            <w:r w:rsidRPr="00DF182E">
              <w:rPr>
                <w:rFonts w:ascii="微軟正黑體" w:eastAsia="微軟正黑體" w:hAnsi="微軟正黑體"/>
                <w:b/>
                <w:szCs w:val="24"/>
              </w:rPr>
              <w:t>講座</w:t>
            </w:r>
          </w:p>
          <w:p w14:paraId="7C387D3A" w14:textId="5005C141" w:rsidR="00DF182E" w:rsidRPr="00DF182E" w:rsidRDefault="00DF182E" w:rsidP="00DF182E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T</w:t>
            </w:r>
            <w:r w:rsidRPr="00DF182E">
              <w:rPr>
                <w:rFonts w:ascii="微軟正黑體" w:eastAsia="微軟正黑體" w:hAnsi="微軟正黑體"/>
                <w:b/>
                <w:sz w:val="20"/>
                <w:szCs w:val="24"/>
              </w:rPr>
              <w:t xml:space="preserve">alk on </w:t>
            </w:r>
            <w:r w:rsidRPr="00DF182E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N</w:t>
            </w:r>
            <w:r w:rsidRPr="00DF182E">
              <w:rPr>
                <w:rFonts w:ascii="微軟正黑體" w:eastAsia="微軟正黑體" w:hAnsi="微軟正黑體"/>
                <w:b/>
                <w:sz w:val="20"/>
                <w:szCs w:val="24"/>
              </w:rPr>
              <w:t>on-violent</w:t>
            </w:r>
            <w:r>
              <w:rPr>
                <w:rFonts w:ascii="微軟正黑體" w:eastAsia="微軟正黑體" w:hAnsi="微軟正黑體"/>
                <w:b/>
                <w:sz w:val="20"/>
                <w:szCs w:val="24"/>
              </w:rPr>
              <w:t xml:space="preserve"> </w:t>
            </w:r>
            <w:r w:rsidRPr="00DF182E">
              <w:rPr>
                <w:rFonts w:ascii="微軟正黑體" w:eastAsia="微軟正黑體" w:hAnsi="微軟正黑體"/>
                <w:b/>
                <w:sz w:val="20"/>
                <w:szCs w:val="24"/>
              </w:rPr>
              <w:t xml:space="preserve">communication </w:t>
            </w:r>
          </w:p>
          <w:p w14:paraId="1E2924D7" w14:textId="362A978A" w:rsidR="00DF182E" w:rsidRPr="002E4FBD" w:rsidRDefault="00DF182E" w:rsidP="00DF182E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2E4FBD">
              <w:rPr>
                <w:rFonts w:ascii="微軟正黑體" w:eastAsia="微軟正黑體" w:hAnsi="微軟正黑體"/>
                <w:sz w:val="20"/>
                <w:szCs w:val="24"/>
              </w:rPr>
              <w:t xml:space="preserve"> </w:t>
            </w:r>
          </w:p>
          <w:p w14:paraId="11822E6C" w14:textId="43A78E81" w:rsidR="00DF182E" w:rsidRPr="002E4FBD" w:rsidRDefault="00DF182E" w:rsidP="00DF182E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2E4FBD">
              <w:rPr>
                <w:rFonts w:ascii="微軟正黑體" w:eastAsia="微軟正黑體" w:hAnsi="微軟正黑體"/>
                <w:b/>
                <w:szCs w:val="24"/>
              </w:rPr>
              <w:t>對象：</w:t>
            </w:r>
            <w:r w:rsidRPr="002E4FBD">
              <w:rPr>
                <w:rFonts w:ascii="微軟正黑體" w:eastAsia="微軟正黑體" w:hAnsi="微軟正黑體"/>
                <w:szCs w:val="24"/>
              </w:rPr>
              <w:t>家長</w:t>
            </w:r>
            <w:r w:rsidRPr="002E4FB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F182E">
              <w:rPr>
                <w:rFonts w:ascii="微軟正黑體" w:eastAsia="微軟正黑體" w:hAnsi="微軟正黑體"/>
                <w:szCs w:val="24"/>
              </w:rPr>
              <w:t xml:space="preserve">/ </w:t>
            </w:r>
            <w:r w:rsidRPr="00DF182E">
              <w:rPr>
                <w:rFonts w:ascii="微軟正黑體" w:eastAsia="微軟正黑體" w:hAnsi="微軟正黑體" w:hint="eastAsia"/>
                <w:szCs w:val="24"/>
              </w:rPr>
              <w:t xml:space="preserve">義工 </w:t>
            </w:r>
            <w:r w:rsidRPr="00DF182E">
              <w:rPr>
                <w:rFonts w:ascii="微軟正黑體" w:eastAsia="微軟正黑體" w:hAnsi="微軟正黑體"/>
                <w:szCs w:val="24"/>
              </w:rPr>
              <w:t xml:space="preserve">/ </w:t>
            </w:r>
            <w:r w:rsidRPr="00DF182E">
              <w:rPr>
                <w:rFonts w:ascii="微軟正黑體" w:eastAsia="微軟正黑體" w:hAnsi="微軟正黑體" w:hint="eastAsia"/>
                <w:szCs w:val="24"/>
              </w:rPr>
              <w:t>公眾</w:t>
            </w:r>
          </w:p>
          <w:p w14:paraId="6BCB8ADF" w14:textId="748FF446" w:rsidR="00DF182E" w:rsidRDefault="00DF182E" w:rsidP="00DF182E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2E4FBD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T</w:t>
            </w:r>
            <w:r w:rsidRPr="002E4FBD">
              <w:rPr>
                <w:rFonts w:ascii="微軟正黑體" w:eastAsia="微軟正黑體" w:hAnsi="微軟正黑體"/>
                <w:b/>
                <w:sz w:val="20"/>
                <w:szCs w:val="24"/>
              </w:rPr>
              <w:t>argets</w:t>
            </w:r>
            <w:r w:rsidRPr="002E4FBD">
              <w:rPr>
                <w:rFonts w:ascii="微軟正黑體" w:eastAsia="微軟正黑體" w:hAnsi="微軟正黑體" w:hint="eastAsia"/>
                <w:sz w:val="20"/>
                <w:szCs w:val="24"/>
              </w:rPr>
              <w:t>：P</w:t>
            </w:r>
            <w:r w:rsidRPr="002E4FBD">
              <w:rPr>
                <w:rFonts w:ascii="微軟正黑體" w:eastAsia="微軟正黑體" w:hAnsi="微軟正黑體"/>
                <w:sz w:val="20"/>
                <w:szCs w:val="24"/>
              </w:rPr>
              <w:t xml:space="preserve">arents </w:t>
            </w:r>
            <w:r>
              <w:rPr>
                <w:rFonts w:ascii="微軟正黑體" w:eastAsia="微軟正黑體" w:hAnsi="微軟正黑體"/>
                <w:sz w:val="20"/>
                <w:szCs w:val="24"/>
              </w:rPr>
              <w:t>/ Volunteers /Public</w:t>
            </w:r>
          </w:p>
          <w:p w14:paraId="7A9B899D" w14:textId="77777777" w:rsidR="00DF182E" w:rsidRPr="002E4FBD" w:rsidRDefault="00DF182E" w:rsidP="00DF182E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4"/>
              </w:rPr>
            </w:pPr>
          </w:p>
          <w:p w14:paraId="3BFB4EEF" w14:textId="77777777" w:rsidR="00DF182E" w:rsidRPr="002E4FBD" w:rsidRDefault="00DF182E" w:rsidP="00DF182E">
            <w:pPr>
              <w:pStyle w:val="a6"/>
              <w:tabs>
                <w:tab w:val="num" w:pos="32"/>
              </w:tabs>
              <w:adjustRightInd w:val="0"/>
              <w:snapToGrid w:val="0"/>
              <w:spacing w:line="300" w:lineRule="exact"/>
              <w:ind w:leftChars="0" w:left="60"/>
              <w:rPr>
                <w:rFonts w:ascii="微軟正黑體" w:eastAsia="微軟正黑體" w:hAnsi="微軟正黑體"/>
                <w:b/>
                <w:szCs w:val="24"/>
              </w:rPr>
            </w:pPr>
            <w:r w:rsidRPr="002E4FBD">
              <w:rPr>
                <w:rFonts w:ascii="微軟正黑體" w:eastAsia="微軟正黑體" w:hAnsi="微軟正黑體"/>
                <w:b/>
                <w:szCs w:val="24"/>
              </w:rPr>
              <w:t>內容</w:t>
            </w:r>
            <w:r w:rsidRPr="002E4FBD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C</w:t>
            </w:r>
            <w:r w:rsidRPr="002E4FBD">
              <w:rPr>
                <w:rFonts w:ascii="微軟正黑體" w:eastAsia="微軟正黑體" w:hAnsi="微軟正黑體"/>
                <w:b/>
                <w:sz w:val="20"/>
                <w:szCs w:val="24"/>
              </w:rPr>
              <w:t>ontent</w:t>
            </w:r>
            <w:r w:rsidRPr="002E4FBD">
              <w:rPr>
                <w:rFonts w:ascii="微軟正黑體" w:eastAsia="微軟正黑體" w:hAnsi="微軟正黑體"/>
                <w:b/>
                <w:szCs w:val="24"/>
              </w:rPr>
              <w:t>：</w:t>
            </w:r>
          </w:p>
          <w:p w14:paraId="3AD28688" w14:textId="77777777" w:rsidR="00DF182E" w:rsidRDefault="00DF182E" w:rsidP="00DF182E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line="3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F182E">
              <w:rPr>
                <w:rFonts w:ascii="微軟正黑體" w:eastAsia="微軟正黑體" w:hAnsi="微軟正黑體" w:hint="eastAsia"/>
                <w:szCs w:val="24"/>
              </w:rPr>
              <w:t>善意溝通簡介</w:t>
            </w:r>
          </w:p>
          <w:p w14:paraId="31A25CBC" w14:textId="2A657662" w:rsidR="00DF182E" w:rsidRPr="00DF182E" w:rsidRDefault="00DF182E" w:rsidP="00DF182E">
            <w:pPr>
              <w:pStyle w:val="a6"/>
              <w:adjustRightInd w:val="0"/>
              <w:snapToGrid w:val="0"/>
              <w:spacing w:line="300" w:lineRule="exact"/>
              <w:ind w:leftChars="0" w:left="54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F182E">
              <w:rPr>
                <w:rFonts w:ascii="微軟正黑體" w:eastAsia="微軟正黑體" w:hAnsi="微軟正黑體" w:hint="eastAsia"/>
                <w:sz w:val="20"/>
                <w:szCs w:val="20"/>
              </w:rPr>
              <w:t>In</w:t>
            </w:r>
            <w:r w:rsidRPr="00DF182E">
              <w:rPr>
                <w:rFonts w:ascii="微軟正黑體" w:eastAsia="微軟正黑體" w:hAnsi="微軟正黑體"/>
                <w:sz w:val="20"/>
                <w:szCs w:val="20"/>
              </w:rPr>
              <w:t xml:space="preserve">troduction of </w:t>
            </w:r>
            <w:r w:rsidRPr="00DF182E">
              <w:rPr>
                <w:rFonts w:ascii="微軟正黑體" w:eastAsia="微軟正黑體" w:hAnsi="微軟正黑體" w:hint="eastAsia"/>
                <w:sz w:val="20"/>
                <w:szCs w:val="20"/>
              </w:rPr>
              <w:t>N</w:t>
            </w:r>
            <w:r w:rsidRPr="00DF182E">
              <w:rPr>
                <w:rFonts w:ascii="微軟正黑體" w:eastAsia="微軟正黑體" w:hAnsi="微軟正黑體"/>
                <w:sz w:val="20"/>
                <w:szCs w:val="20"/>
              </w:rPr>
              <w:t>on-violent communication</w:t>
            </w:r>
          </w:p>
          <w:p w14:paraId="11F23DBF" w14:textId="77777777" w:rsidR="00DF182E" w:rsidRDefault="00DF182E" w:rsidP="00DF182E">
            <w:pPr>
              <w:pStyle w:val="a6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86639E">
              <w:rPr>
                <w:rFonts w:ascii="Times New Roman" w:hAnsi="Times New Roman" w:cs="Times New Roman" w:hint="eastAsia"/>
                <w:bCs/>
                <w:szCs w:val="24"/>
                <w:lang w:eastAsia="zh-HK"/>
              </w:rPr>
              <w:t>善意溝通</w:t>
            </w:r>
            <w:r w:rsidRPr="0086639E">
              <w:rPr>
                <w:rFonts w:ascii="Times New Roman" w:hAnsi="Times New Roman" w:cs="Times New Roman"/>
                <w:bCs/>
                <w:szCs w:val="24"/>
                <w:lang w:eastAsia="zh-HK"/>
              </w:rPr>
              <w:t>-</w:t>
            </w:r>
            <w:r w:rsidRPr="0086639E">
              <w:rPr>
                <w:rFonts w:ascii="Times New Roman" w:hAnsi="Times New Roman" w:cs="Times New Roman" w:hint="eastAsia"/>
                <w:bCs/>
                <w:szCs w:val="24"/>
                <w:lang w:eastAsia="zh-HK"/>
              </w:rPr>
              <w:t>步驟</w:t>
            </w:r>
            <w:r w:rsidRPr="0086639E">
              <w:rPr>
                <w:rFonts w:ascii="Times New Roman" w:hAnsi="Times New Roman" w:cs="Times New Roman"/>
                <w:bCs/>
                <w:szCs w:val="24"/>
                <w:lang w:eastAsia="zh-HK"/>
              </w:rPr>
              <w:t>0-4</w:t>
            </w:r>
          </w:p>
          <w:p w14:paraId="091B78A6" w14:textId="30CD7DCE" w:rsidR="00DF182E" w:rsidRPr="0086639E" w:rsidRDefault="00DF182E" w:rsidP="00DF182E">
            <w:pPr>
              <w:pStyle w:val="a6"/>
              <w:spacing w:line="300" w:lineRule="exact"/>
              <w:ind w:leftChars="0" w:left="539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DF182E">
              <w:rPr>
                <w:rFonts w:ascii="微軟正黑體" w:eastAsia="微軟正黑體" w:hAnsi="微軟正黑體" w:hint="eastAsia"/>
                <w:sz w:val="20"/>
                <w:szCs w:val="20"/>
              </w:rPr>
              <w:t>N</w:t>
            </w:r>
            <w:r w:rsidRPr="00DF182E">
              <w:rPr>
                <w:rFonts w:ascii="微軟正黑體" w:eastAsia="微軟正黑體" w:hAnsi="微軟正黑體"/>
                <w:sz w:val="20"/>
                <w:szCs w:val="20"/>
              </w:rPr>
              <w:t>on-violent communication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Step 0-4 </w:t>
            </w:r>
          </w:p>
          <w:p w14:paraId="412095D9" w14:textId="0D60D5E8" w:rsidR="00DF182E" w:rsidRPr="00DF182E" w:rsidRDefault="00DF182E" w:rsidP="00DF182E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line="30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86639E">
              <w:rPr>
                <w:rFonts w:ascii="Times New Roman" w:hAnsi="Times New Roman" w:cs="Times New Roman" w:hint="eastAsia"/>
                <w:bCs/>
                <w:szCs w:val="24"/>
                <w:lang w:eastAsia="zh-HK"/>
              </w:rPr>
              <w:t>善意溝通練習</w:t>
            </w:r>
          </w:p>
          <w:p w14:paraId="416316BC" w14:textId="7760FC63" w:rsidR="00DF182E" w:rsidRPr="00DF182E" w:rsidRDefault="00DF182E" w:rsidP="00DF182E">
            <w:pPr>
              <w:pStyle w:val="a6"/>
              <w:adjustRightInd w:val="0"/>
              <w:snapToGrid w:val="0"/>
              <w:spacing w:line="300" w:lineRule="exact"/>
              <w:ind w:leftChars="0" w:left="54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F182E">
              <w:rPr>
                <w:rFonts w:ascii="微軟正黑體" w:eastAsia="微軟正黑體" w:hAnsi="微軟正黑體" w:cs="Times New Roman" w:hint="eastAsia"/>
                <w:bCs/>
                <w:sz w:val="20"/>
                <w:szCs w:val="20"/>
                <w:lang w:eastAsia="zh-HK"/>
              </w:rPr>
              <w:t>P</w:t>
            </w:r>
            <w:r w:rsidRPr="00DF182E">
              <w:rPr>
                <w:rFonts w:ascii="微軟正黑體" w:eastAsia="微軟正黑體" w:hAnsi="微軟正黑體" w:cs="Times New Roman"/>
                <w:bCs/>
                <w:sz w:val="20"/>
                <w:szCs w:val="20"/>
                <w:lang w:eastAsia="zh-HK"/>
              </w:rPr>
              <w:t xml:space="preserve">ractice </w:t>
            </w:r>
            <w:r w:rsidRPr="00DF182E">
              <w:rPr>
                <w:rFonts w:ascii="微軟正黑體" w:eastAsia="微軟正黑體" w:hAnsi="微軟正黑體" w:hint="eastAsia"/>
                <w:sz w:val="20"/>
                <w:szCs w:val="20"/>
              </w:rPr>
              <w:t>N</w:t>
            </w:r>
            <w:r w:rsidRPr="00DF182E">
              <w:rPr>
                <w:rFonts w:ascii="微軟正黑體" w:eastAsia="微軟正黑體" w:hAnsi="微軟正黑體"/>
                <w:sz w:val="20"/>
                <w:szCs w:val="20"/>
              </w:rPr>
              <w:t>on-violent communication</w:t>
            </w:r>
          </w:p>
          <w:p w14:paraId="0434B0FD" w14:textId="35DA87C0" w:rsidR="00DF182E" w:rsidRPr="00DF182E" w:rsidRDefault="00DF182E" w:rsidP="00DF182E">
            <w:pPr>
              <w:adjustRightInd w:val="0"/>
              <w:snapToGrid w:val="0"/>
              <w:spacing w:line="300" w:lineRule="exact"/>
              <w:ind w:left="120"/>
              <w:rPr>
                <w:rFonts w:ascii="微軟正黑體" w:eastAsia="微軟正黑體" w:hAnsi="微軟正黑體"/>
                <w:szCs w:val="24"/>
              </w:rPr>
            </w:pPr>
          </w:p>
          <w:p w14:paraId="620C9D7E" w14:textId="70621B82" w:rsidR="00DF182E" w:rsidRPr="002E4FBD" w:rsidRDefault="00DF182E" w:rsidP="00DF182E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DAAFBB9" w14:textId="77777777" w:rsidR="002E4FBD" w:rsidRDefault="002E4FBD" w:rsidP="002E4FBD">
      <w:pPr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</w:p>
    <w:p w14:paraId="72FEE615" w14:textId="01496767" w:rsidR="00035A5B" w:rsidRPr="004475A4" w:rsidRDefault="009F77E9" w:rsidP="00035A5B">
      <w:pPr>
        <w:snapToGrid w:val="0"/>
        <w:spacing w:line="290" w:lineRule="exact"/>
        <w:jc w:val="both"/>
        <w:rPr>
          <w:rFonts w:ascii="微軟正黑體" w:eastAsia="微軟正黑體" w:hAnsi="微軟正黑體"/>
          <w:kern w:val="0"/>
          <w:szCs w:val="24"/>
        </w:rPr>
      </w:pPr>
      <w:r w:rsidRPr="004E4D8C">
        <w:rPr>
          <w:rFonts w:ascii="微軟正黑體" w:eastAsia="微軟正黑體" w:hAnsi="微軟正黑體" w:hint="eastAsia"/>
          <w:kern w:val="0"/>
          <w:szCs w:val="24"/>
        </w:rPr>
        <w:t>若對</w:t>
      </w:r>
      <w:r w:rsidR="005136C4">
        <w:rPr>
          <w:rFonts w:ascii="微軟正黑體" w:eastAsia="微軟正黑體" w:hAnsi="微軟正黑體" w:hint="eastAsia"/>
          <w:kern w:val="0"/>
          <w:szCs w:val="24"/>
        </w:rPr>
        <w:t>上述公眾教育活動</w:t>
      </w:r>
      <w:r w:rsidRPr="004E4D8C">
        <w:rPr>
          <w:rFonts w:ascii="微軟正黑體" w:eastAsia="微軟正黑體" w:hAnsi="微軟正黑體" w:hint="eastAsia"/>
          <w:kern w:val="0"/>
          <w:szCs w:val="24"/>
        </w:rPr>
        <w:t>有興趣，請以電郵</w:t>
      </w:r>
      <w:r w:rsidR="006C211C" w:rsidRPr="004E4D8C">
        <w:rPr>
          <w:rFonts w:ascii="微軟正黑體" w:eastAsia="微軟正黑體" w:hAnsi="微軟正黑體" w:cs="Times New Roman" w:hint="eastAsia"/>
          <w:spacing w:val="15"/>
          <w:kern w:val="0"/>
          <w:szCs w:val="24"/>
        </w:rPr>
        <w:t>(</w:t>
      </w:r>
      <w:hyperlink r:id="rId9" w:history="1">
        <w:r w:rsidR="009D4BF2" w:rsidRPr="006268FD">
          <w:rPr>
            <w:rStyle w:val="a7"/>
            <w:rFonts w:ascii="微軟正黑體" w:eastAsia="微軟正黑體" w:hAnsi="微軟正黑體" w:cs="Times New Roman" w:hint="eastAsia"/>
            <w:spacing w:val="15"/>
            <w:kern w:val="0"/>
            <w:szCs w:val="24"/>
            <w:lang w:eastAsia="zh-HK"/>
          </w:rPr>
          <w:t>hhcerc@harmonyhousehk.org</w:t>
        </w:r>
      </w:hyperlink>
      <w:r w:rsidR="006C211C" w:rsidRPr="006C211C">
        <w:rPr>
          <w:rFonts w:ascii="微軟正黑體" w:eastAsia="微軟正黑體" w:hAnsi="微軟正黑體" w:cs="Times New Roman" w:hint="eastAsia"/>
          <w:spacing w:val="15"/>
          <w:kern w:val="0"/>
          <w:szCs w:val="24"/>
        </w:rPr>
        <w:t>)</w:t>
      </w:r>
      <w:r w:rsidR="006C211C" w:rsidRPr="006C211C">
        <w:rPr>
          <w:rFonts w:ascii="微軟正黑體" w:eastAsia="微軟正黑體" w:hAnsi="微軟正黑體" w:hint="eastAsia"/>
          <w:kern w:val="0"/>
          <w:szCs w:val="24"/>
        </w:rPr>
        <w:t>、傳真</w:t>
      </w:r>
      <w:r w:rsidR="006C211C" w:rsidRPr="006C211C">
        <w:rPr>
          <w:rFonts w:ascii="微軟正黑體" w:eastAsia="微軟正黑體" w:hAnsi="微軟正黑體" w:hint="eastAsia"/>
          <w:kern w:val="0"/>
          <w:szCs w:val="24"/>
          <w:lang w:eastAsia="zh-HK"/>
        </w:rPr>
        <w:t>(2304</w:t>
      </w:r>
      <w:r w:rsidR="006C211C">
        <w:rPr>
          <w:rFonts w:ascii="微軟正黑體" w:eastAsia="微軟正黑體" w:hAnsi="微軟正黑體" w:hint="eastAsia"/>
          <w:kern w:val="0"/>
          <w:szCs w:val="24"/>
          <w:lang w:eastAsia="zh-HK"/>
        </w:rPr>
        <w:t xml:space="preserve"> 7783)</w:t>
      </w:r>
      <w:r w:rsidRPr="004E4D8C">
        <w:rPr>
          <w:rFonts w:ascii="微軟正黑體" w:eastAsia="微軟正黑體" w:hAnsi="微軟正黑體" w:hint="eastAsia"/>
          <w:kern w:val="0"/>
          <w:szCs w:val="24"/>
        </w:rPr>
        <w:t>或郵寄</w:t>
      </w:r>
      <w:r w:rsidR="006C211C">
        <w:rPr>
          <w:rFonts w:ascii="微軟正黑體" w:eastAsia="微軟正黑體" w:hAnsi="微軟正黑體" w:hint="eastAsia"/>
          <w:kern w:val="0"/>
          <w:szCs w:val="24"/>
          <w:lang w:eastAsia="zh-HK"/>
        </w:rPr>
        <w:t>(</w:t>
      </w:r>
      <w:proofErr w:type="gramStart"/>
      <w:r w:rsidR="006C211C" w:rsidRPr="004E4D8C">
        <w:rPr>
          <w:rFonts w:ascii="微軟正黑體" w:eastAsia="微軟正黑體" w:hAnsi="微軟正黑體" w:hint="eastAsia"/>
          <w:color w:val="000000"/>
          <w:spacing w:val="15"/>
        </w:rPr>
        <w:t>觀塘樂華</w:t>
      </w:r>
      <w:proofErr w:type="gramEnd"/>
      <w:r w:rsidR="009E6247">
        <w:rPr>
          <w:rFonts w:ascii="微軟正黑體" w:eastAsia="微軟正黑體" w:hAnsi="微軟正黑體" w:hint="eastAsia"/>
          <w:color w:val="000000"/>
          <w:spacing w:val="15"/>
        </w:rPr>
        <w:t>(</w:t>
      </w:r>
      <w:r w:rsidR="006C211C" w:rsidRPr="004E4D8C">
        <w:rPr>
          <w:rFonts w:ascii="微軟正黑體" w:eastAsia="微軟正黑體" w:hAnsi="微軟正黑體" w:hint="eastAsia"/>
          <w:color w:val="000000"/>
          <w:spacing w:val="15"/>
        </w:rPr>
        <w:t>南</w:t>
      </w:r>
      <w:r w:rsidR="009E6247">
        <w:rPr>
          <w:rFonts w:ascii="微軟正黑體" w:eastAsia="微軟正黑體" w:hAnsi="微軟正黑體" w:hint="eastAsia"/>
          <w:color w:val="000000"/>
          <w:spacing w:val="15"/>
        </w:rPr>
        <w:t>)</w:t>
      </w:r>
      <w:r w:rsidR="006C211C" w:rsidRPr="004E4D8C">
        <w:rPr>
          <w:rFonts w:ascii="微軟正黑體" w:eastAsia="微軟正黑體" w:hAnsi="微軟正黑體" w:hint="eastAsia"/>
          <w:color w:val="000000"/>
          <w:spacing w:val="15"/>
        </w:rPr>
        <w:t>邨安華樓地下Ｂ翼</w:t>
      </w:r>
      <w:r w:rsidR="00F33459">
        <w:rPr>
          <w:rFonts w:ascii="微軟正黑體" w:eastAsia="微軟正黑體" w:hAnsi="微軟正黑體" w:hint="eastAsia"/>
          <w:color w:val="000000"/>
          <w:spacing w:val="15"/>
        </w:rPr>
        <w:t>)</w:t>
      </w:r>
      <w:r w:rsidR="006C211C">
        <w:rPr>
          <w:rFonts w:ascii="微軟正黑體" w:eastAsia="微軟正黑體" w:hAnsi="微軟正黑體" w:hint="eastAsia"/>
          <w:color w:val="000000"/>
          <w:spacing w:val="15"/>
        </w:rPr>
        <w:t>方式</w:t>
      </w:r>
      <w:r w:rsidRPr="004E4D8C">
        <w:rPr>
          <w:rFonts w:ascii="微軟正黑體" w:eastAsia="微軟正黑體" w:hAnsi="微軟正黑體" w:hint="eastAsia"/>
          <w:kern w:val="0"/>
          <w:szCs w:val="24"/>
        </w:rPr>
        <w:t>遞交已填妥</w:t>
      </w:r>
      <w:r w:rsidR="006C211C">
        <w:rPr>
          <w:rFonts w:ascii="微軟正黑體" w:eastAsia="微軟正黑體" w:hAnsi="微軟正黑體" w:hint="eastAsia"/>
          <w:kern w:val="0"/>
          <w:szCs w:val="24"/>
        </w:rPr>
        <w:t>之</w:t>
      </w:r>
      <w:r>
        <w:rPr>
          <w:rFonts w:ascii="微軟正黑體" w:eastAsia="微軟正黑體" w:hAnsi="微軟正黑體" w:hint="eastAsia"/>
          <w:kern w:val="0"/>
          <w:szCs w:val="24"/>
        </w:rPr>
        <w:t>申請表</w:t>
      </w:r>
      <w:r w:rsidRPr="004E4D8C">
        <w:rPr>
          <w:rFonts w:ascii="微軟正黑體" w:eastAsia="微軟正黑體" w:hAnsi="微軟正黑體" w:hint="eastAsia"/>
          <w:kern w:val="0"/>
          <w:szCs w:val="24"/>
        </w:rPr>
        <w:t>。</w:t>
      </w:r>
      <w:r w:rsidRPr="004E4D8C">
        <w:rPr>
          <w:rFonts w:ascii="微軟正黑體" w:eastAsia="微軟正黑體" w:hAnsi="微軟正黑體" w:cs="Times New Roman" w:hint="eastAsia"/>
          <w:spacing w:val="15"/>
          <w:kern w:val="0"/>
          <w:szCs w:val="24"/>
        </w:rPr>
        <w:t>如有任何</w:t>
      </w:r>
      <w:r>
        <w:rPr>
          <w:rFonts w:ascii="微軟正黑體" w:eastAsia="微軟正黑體" w:hAnsi="微軟正黑體" w:cs="Times New Roman" w:hint="eastAsia"/>
          <w:spacing w:val="15"/>
          <w:kern w:val="0"/>
          <w:szCs w:val="24"/>
        </w:rPr>
        <w:t>查詢</w:t>
      </w:r>
      <w:r w:rsidRPr="004E4D8C">
        <w:rPr>
          <w:rFonts w:ascii="微軟正黑體" w:eastAsia="微軟正黑體" w:hAnsi="微軟正黑體" w:cs="Times New Roman" w:hint="eastAsia"/>
          <w:spacing w:val="15"/>
          <w:kern w:val="0"/>
          <w:szCs w:val="24"/>
        </w:rPr>
        <w:t>，歡迎致電</w:t>
      </w:r>
      <w:r w:rsidRPr="004E4D8C">
        <w:rPr>
          <w:rFonts w:ascii="微軟正黑體" w:eastAsia="微軟正黑體" w:hAnsi="微軟正黑體" w:cs="Times New Roman" w:hint="eastAsia"/>
          <w:spacing w:val="15"/>
          <w:kern w:val="0"/>
          <w:szCs w:val="24"/>
          <w:lang w:eastAsia="zh-HK"/>
        </w:rPr>
        <w:t>2342 0072</w:t>
      </w:r>
      <w:r w:rsidRPr="004E4D8C">
        <w:rPr>
          <w:rFonts w:ascii="微軟正黑體" w:eastAsia="微軟正黑體" w:hAnsi="微軟正黑體" w:cs="Times New Roman" w:hint="eastAsia"/>
          <w:spacing w:val="15"/>
          <w:kern w:val="0"/>
          <w:szCs w:val="24"/>
        </w:rPr>
        <w:t>或</w:t>
      </w:r>
      <w:r>
        <w:rPr>
          <w:rFonts w:ascii="微軟正黑體" w:eastAsia="微軟正黑體" w:hAnsi="微軟正黑體" w:cs="Times New Roman" w:hint="eastAsia"/>
          <w:spacing w:val="15"/>
          <w:kern w:val="0"/>
          <w:szCs w:val="24"/>
        </w:rPr>
        <w:t>至</w:t>
      </w:r>
      <w:r w:rsidRPr="004E4D8C">
        <w:rPr>
          <w:rFonts w:ascii="微軟正黑體" w:eastAsia="微軟正黑體" w:hAnsi="微軟正黑體" w:cs="Times New Roman" w:hint="eastAsia"/>
          <w:spacing w:val="15"/>
          <w:kern w:val="0"/>
          <w:szCs w:val="24"/>
        </w:rPr>
        <w:t>電郵</w:t>
      </w:r>
      <w:hyperlink r:id="rId10" w:history="1">
        <w:r w:rsidR="009E6247" w:rsidRPr="003E7AB2">
          <w:rPr>
            <w:rStyle w:val="a7"/>
            <w:rFonts w:ascii="微軟正黑體" w:eastAsia="微軟正黑體" w:hAnsi="微軟正黑體" w:cs="Times New Roman" w:hint="eastAsia"/>
            <w:spacing w:val="15"/>
            <w:kern w:val="0"/>
            <w:szCs w:val="24"/>
            <w:lang w:eastAsia="zh-HK"/>
          </w:rPr>
          <w:t>hhcerc@harmonyhousehk.org</w:t>
        </w:r>
      </w:hyperlink>
      <w:r w:rsidR="006C211C">
        <w:rPr>
          <w:rFonts w:ascii="微軟正黑體" w:eastAsia="微軟正黑體" w:hAnsi="微軟正黑體" w:cs="Times New Roman" w:hint="eastAsia"/>
          <w:spacing w:val="15"/>
          <w:kern w:val="0"/>
          <w:szCs w:val="24"/>
        </w:rPr>
        <w:t>與社區教育</w:t>
      </w:r>
      <w:r w:rsidR="0073709E">
        <w:rPr>
          <w:rFonts w:ascii="微軟正黑體" w:eastAsia="微軟正黑體" w:hAnsi="微軟正黑體" w:cs="Times New Roman" w:hint="eastAsia"/>
          <w:spacing w:val="15"/>
          <w:kern w:val="0"/>
          <w:szCs w:val="24"/>
        </w:rPr>
        <w:t>部</w:t>
      </w:r>
      <w:r w:rsidR="006C211C">
        <w:rPr>
          <w:rFonts w:ascii="微軟正黑體" w:eastAsia="微軟正黑體" w:hAnsi="微軟正黑體" w:cs="Times New Roman" w:hint="eastAsia"/>
          <w:spacing w:val="15"/>
          <w:kern w:val="0"/>
          <w:szCs w:val="24"/>
        </w:rPr>
        <w:t>職員聯絡</w:t>
      </w:r>
      <w:r w:rsidRPr="004E4D8C">
        <w:rPr>
          <w:rFonts w:ascii="微軟正黑體" w:eastAsia="微軟正黑體" w:hAnsi="微軟正黑體" w:cs="Times New Roman" w:hint="eastAsia"/>
          <w:spacing w:val="15"/>
          <w:kern w:val="0"/>
          <w:szCs w:val="24"/>
        </w:rPr>
        <w:t>。</w:t>
      </w:r>
    </w:p>
    <w:p w14:paraId="0D87915E" w14:textId="77777777" w:rsidR="005962ED" w:rsidRPr="004868F9" w:rsidRDefault="005962ED" w:rsidP="00B86018">
      <w:pPr>
        <w:snapToGrid w:val="0"/>
        <w:spacing w:line="300" w:lineRule="exact"/>
        <w:jc w:val="both"/>
        <w:rPr>
          <w:rFonts w:ascii="微軟正黑體" w:eastAsia="微軟正黑體" w:hAnsi="微軟正黑體"/>
          <w:szCs w:val="24"/>
          <w:lang w:eastAsia="zh-HK"/>
        </w:rPr>
      </w:pPr>
    </w:p>
    <w:p w14:paraId="469819D3" w14:textId="5FB451BD" w:rsidR="00783952" w:rsidRPr="00B86018" w:rsidRDefault="005962ED" w:rsidP="00B86018">
      <w:pPr>
        <w:snapToGrid w:val="0"/>
        <w:spacing w:line="300" w:lineRule="exact"/>
        <w:jc w:val="both"/>
        <w:rPr>
          <w:rFonts w:ascii="微軟正黑體" w:eastAsia="微軟正黑體" w:hAnsi="微軟正黑體" w:cs="Times New Roman"/>
          <w:spacing w:val="15"/>
          <w:kern w:val="0"/>
          <w:szCs w:val="24"/>
          <w:lang w:eastAsia="zh-HK"/>
        </w:rPr>
      </w:pPr>
      <w:r w:rsidRPr="006268FD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If you are interested in our </w:t>
      </w:r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talks</w:t>
      </w:r>
      <w:r w:rsidRPr="006268FD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, please </w:t>
      </w:r>
      <w:r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return us </w:t>
      </w:r>
      <w:r w:rsidRPr="006268FD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the </w:t>
      </w:r>
      <w:r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completed application form</w:t>
      </w:r>
      <w:r w:rsidRPr="006268FD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 via email</w:t>
      </w:r>
      <w:r w:rsidR="009D4BF2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</w:rPr>
        <w:t xml:space="preserve"> </w:t>
      </w:r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(</w:t>
      </w:r>
      <w:hyperlink r:id="rId11" w:history="1">
        <w:r w:rsidR="009D4BF2" w:rsidRPr="006268FD">
          <w:rPr>
            <w:rStyle w:val="a7"/>
            <w:rFonts w:ascii="微軟正黑體" w:eastAsia="微軟正黑體" w:hAnsi="微軟正黑體" w:cs="Times New Roman" w:hint="eastAsia"/>
            <w:spacing w:val="15"/>
            <w:kern w:val="0"/>
            <w:szCs w:val="24"/>
            <w:lang w:eastAsia="zh-HK"/>
          </w:rPr>
          <w:t>hhcerc@harmonyhousehk.org</w:t>
        </w:r>
      </w:hyperlink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)</w:t>
      </w:r>
      <w:r w:rsidRPr="006268FD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, </w:t>
      </w:r>
      <w:proofErr w:type="gramStart"/>
      <w:r w:rsidRPr="006268FD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fax</w:t>
      </w:r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(</w:t>
      </w:r>
      <w:proofErr w:type="gramEnd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2304 7783)</w:t>
      </w:r>
      <w:r w:rsidRPr="006268FD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 or mail</w:t>
      </w:r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(Wing B, G/F, On </w:t>
      </w:r>
      <w:proofErr w:type="spellStart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Wah</w:t>
      </w:r>
      <w:proofErr w:type="spellEnd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 House, </w:t>
      </w:r>
      <w:proofErr w:type="spellStart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Lok</w:t>
      </w:r>
      <w:proofErr w:type="spellEnd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 </w:t>
      </w:r>
      <w:proofErr w:type="spellStart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Wah</w:t>
      </w:r>
      <w:proofErr w:type="spellEnd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 </w:t>
      </w:r>
      <w:r w:rsidR="009D4BF2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</w:rPr>
        <w:t>(</w:t>
      </w:r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South</w:t>
      </w:r>
      <w:r w:rsidR="009D4BF2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</w:rPr>
        <w:t>)</w:t>
      </w:r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 Estate, </w:t>
      </w:r>
      <w:proofErr w:type="spellStart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Kwun</w:t>
      </w:r>
      <w:proofErr w:type="spellEnd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 Tong)</w:t>
      </w:r>
      <w:r w:rsidRPr="006268FD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.</w:t>
      </w:r>
      <w:r w:rsidRPr="006268FD">
        <w:rPr>
          <w:rFonts w:ascii="微軟正黑體" w:eastAsia="微軟正黑體" w:hAnsi="微軟正黑體" w:hint="eastAsia"/>
          <w:kern w:val="0"/>
          <w:szCs w:val="24"/>
          <w:lang w:eastAsia="zh-HK"/>
        </w:rPr>
        <w:t xml:space="preserve"> Should you have any enquiries, please contact 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us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</w:t>
      </w:r>
      <w:r w:rsidRPr="006268FD">
        <w:rPr>
          <w:rFonts w:ascii="微軟正黑體" w:eastAsia="微軟正黑體" w:hAnsi="微軟正黑體" w:hint="eastAsia"/>
          <w:kern w:val="0"/>
          <w:szCs w:val="24"/>
          <w:lang w:eastAsia="zh-HK"/>
        </w:rPr>
        <w:t xml:space="preserve">at 2342 0072 or email to </w:t>
      </w:r>
      <w:hyperlink r:id="rId12" w:history="1">
        <w:r w:rsidRPr="006268FD">
          <w:rPr>
            <w:rStyle w:val="a7"/>
            <w:rFonts w:ascii="微軟正黑體" w:eastAsia="微軟正黑體" w:hAnsi="微軟正黑體" w:cs="Times New Roman" w:hint="eastAsia"/>
            <w:spacing w:val="15"/>
            <w:kern w:val="0"/>
            <w:szCs w:val="24"/>
            <w:lang w:eastAsia="zh-HK"/>
          </w:rPr>
          <w:t>hhcerc@harmonyhousehk.org</w:t>
        </w:r>
      </w:hyperlink>
    </w:p>
    <w:tbl>
      <w:tblPr>
        <w:tblStyle w:val="a3"/>
        <w:tblW w:w="10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  <w:gridCol w:w="5461"/>
      </w:tblGrid>
      <w:tr w:rsidR="00F47671" w:rsidRPr="003B0075" w14:paraId="33ABDE04" w14:textId="77777777" w:rsidTr="000604C8">
        <w:trPr>
          <w:trHeight w:val="1603"/>
        </w:trPr>
        <w:tc>
          <w:tcPr>
            <w:tcW w:w="5461" w:type="dxa"/>
          </w:tcPr>
          <w:p w14:paraId="54238F24" w14:textId="77777777" w:rsidR="00F47671" w:rsidRPr="003B0075" w:rsidRDefault="00F47671" w:rsidP="000604C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lastRenderedPageBreak/>
              <w:t>收件人：</w:t>
            </w:r>
            <w:r w:rsidRPr="004968CE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賽馬會和諧一心家暴防治中心</w:t>
            </w:r>
            <w:r w:rsidRPr="003B0075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社區教育部</w:t>
            </w:r>
          </w:p>
          <w:p w14:paraId="73372999" w14:textId="77777777" w:rsidR="00F47671" w:rsidRPr="003B0075" w:rsidRDefault="00F47671" w:rsidP="000604C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地址：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觀塘樂華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(南)</w:t>
            </w:r>
            <w:r w:rsidRPr="003B0075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邨安華樓地下B翼</w:t>
            </w:r>
          </w:p>
          <w:p w14:paraId="2643C466" w14:textId="77777777" w:rsidR="00F47671" w:rsidRPr="003B0075" w:rsidRDefault="00F47671" w:rsidP="000604C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3B0075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電郵：hhcerc</w:t>
            </w:r>
            <w:r w:rsidRPr="003B0075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@harmonyhousehk.org</w:t>
            </w:r>
          </w:p>
          <w:p w14:paraId="10D2539A" w14:textId="77777777" w:rsidR="00F47671" w:rsidRPr="003B0075" w:rsidRDefault="00F47671" w:rsidP="000604C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3B0075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傳真：</w:t>
            </w:r>
            <w:r w:rsidRPr="003B0075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2304 7783</w:t>
            </w:r>
          </w:p>
          <w:p w14:paraId="6FDDE68D" w14:textId="77777777" w:rsidR="00F47671" w:rsidRPr="003B0075" w:rsidRDefault="00F47671" w:rsidP="000604C8">
            <w:pPr>
              <w:widowControl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461" w:type="dxa"/>
          </w:tcPr>
          <w:p w14:paraId="2EE2A47D" w14:textId="77777777" w:rsidR="00F47671" w:rsidRPr="003B0075" w:rsidRDefault="00F47671" w:rsidP="000604C8">
            <w:pPr>
              <w:widowControl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0075">
              <w:rPr>
                <w:rFonts w:ascii="微軟正黑體" w:eastAsia="微軟正黑體" w:hAnsi="微軟正黑體" w:hint="eastAsia"/>
                <w:sz w:val="20"/>
                <w:szCs w:val="20"/>
              </w:rPr>
              <w:t>To</w:t>
            </w:r>
            <w:r w:rsidRPr="003B0075">
              <w:rPr>
                <w:rFonts w:ascii="微軟正黑體" w:eastAsia="微軟正黑體" w:hAnsi="微軟正黑體"/>
                <w:sz w:val="20"/>
                <w:szCs w:val="20"/>
              </w:rPr>
              <w:t xml:space="preserve">: CERC, </w:t>
            </w:r>
            <w:r w:rsidRPr="004968C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Jockey Club Harmony Link </w:t>
            </w:r>
            <w:r w:rsidRPr="004968CE">
              <w:rPr>
                <w:rFonts w:ascii="微軟正黑體" w:eastAsia="微軟正黑體" w:hAnsi="微軟正黑體"/>
                <w:sz w:val="20"/>
                <w:szCs w:val="20"/>
              </w:rPr>
              <w:t>–</w:t>
            </w:r>
            <w:r w:rsidRPr="004968C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Domestic Violence Prevention Centre</w:t>
            </w:r>
          </w:p>
          <w:p w14:paraId="47CD0D3A" w14:textId="77777777" w:rsidR="00F47671" w:rsidRPr="003B0075" w:rsidRDefault="00F47671" w:rsidP="000604C8">
            <w:pPr>
              <w:widowControl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0075">
              <w:rPr>
                <w:rFonts w:ascii="微軟正黑體" w:eastAsia="微軟正黑體" w:hAnsi="微軟正黑體"/>
                <w:sz w:val="20"/>
                <w:szCs w:val="20"/>
              </w:rPr>
              <w:t xml:space="preserve">Address: </w:t>
            </w:r>
            <w:r w:rsidRPr="003B007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Wing B, G/F, On </w:t>
            </w:r>
            <w:proofErr w:type="spellStart"/>
            <w:r w:rsidRPr="003B0075">
              <w:rPr>
                <w:rFonts w:ascii="微軟正黑體" w:eastAsia="微軟正黑體" w:hAnsi="微軟正黑體" w:hint="eastAsia"/>
                <w:sz w:val="20"/>
                <w:szCs w:val="20"/>
              </w:rPr>
              <w:t>Wah</w:t>
            </w:r>
            <w:proofErr w:type="spellEnd"/>
            <w:r w:rsidRPr="003B007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House, </w:t>
            </w:r>
            <w:proofErr w:type="spellStart"/>
            <w:r w:rsidRPr="003B0075">
              <w:rPr>
                <w:rFonts w:ascii="微軟正黑體" w:eastAsia="微軟正黑體" w:hAnsi="微軟正黑體" w:hint="eastAsia"/>
                <w:sz w:val="20"/>
                <w:szCs w:val="20"/>
              </w:rPr>
              <w:t>Lok</w:t>
            </w:r>
            <w:proofErr w:type="spellEnd"/>
            <w:r w:rsidRPr="003B007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roofErr w:type="spellStart"/>
            <w:r w:rsidRPr="003B0075">
              <w:rPr>
                <w:rFonts w:ascii="微軟正黑體" w:eastAsia="微軟正黑體" w:hAnsi="微軟正黑體" w:hint="eastAsia"/>
                <w:sz w:val="20"/>
                <w:szCs w:val="20"/>
              </w:rPr>
              <w:t>Wah</w:t>
            </w:r>
            <w:proofErr w:type="spellEnd"/>
            <w:r w:rsidRPr="003B007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3B0075">
              <w:rPr>
                <w:rFonts w:ascii="微軟正黑體" w:eastAsia="微軟正黑體" w:hAnsi="微軟正黑體" w:hint="eastAsia"/>
                <w:sz w:val="20"/>
                <w:szCs w:val="20"/>
              </w:rPr>
              <w:t>South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3B007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Estate, </w:t>
            </w:r>
            <w:proofErr w:type="spellStart"/>
            <w:r w:rsidRPr="003B0075">
              <w:rPr>
                <w:rFonts w:ascii="微軟正黑體" w:eastAsia="微軟正黑體" w:hAnsi="微軟正黑體" w:hint="eastAsia"/>
                <w:sz w:val="20"/>
                <w:szCs w:val="20"/>
              </w:rPr>
              <w:t>Kwun</w:t>
            </w:r>
            <w:proofErr w:type="spellEnd"/>
            <w:r w:rsidRPr="003B007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Tong</w:t>
            </w:r>
          </w:p>
          <w:p w14:paraId="20813E4B" w14:textId="77777777" w:rsidR="00F47671" w:rsidRPr="003B0075" w:rsidRDefault="00F47671" w:rsidP="000604C8">
            <w:pPr>
              <w:widowControl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B0075">
              <w:rPr>
                <w:rFonts w:ascii="微軟正黑體" w:eastAsia="微軟正黑體" w:hAnsi="微軟正黑體"/>
                <w:sz w:val="20"/>
                <w:szCs w:val="20"/>
              </w:rPr>
              <w:t xml:space="preserve">Email: </w:t>
            </w:r>
            <w:r w:rsidRPr="003B0075">
              <w:rPr>
                <w:rFonts w:ascii="微軟正黑體" w:eastAsia="微軟正黑體" w:hAnsi="微軟正黑體" w:hint="eastAsia"/>
                <w:sz w:val="20"/>
                <w:szCs w:val="20"/>
              </w:rPr>
              <w:t>hhcerc</w:t>
            </w:r>
            <w:r w:rsidRPr="003B0075">
              <w:rPr>
                <w:rFonts w:ascii="微軟正黑體" w:eastAsia="微軟正黑體" w:hAnsi="微軟正黑體"/>
                <w:sz w:val="20"/>
                <w:szCs w:val="20"/>
              </w:rPr>
              <w:t>@harmonyhousehk.org</w:t>
            </w:r>
          </w:p>
          <w:p w14:paraId="193F7D05" w14:textId="77777777" w:rsidR="00F47671" w:rsidRPr="003B0075" w:rsidRDefault="00F47671" w:rsidP="000604C8">
            <w:pPr>
              <w:widowControl/>
              <w:spacing w:line="300" w:lineRule="exact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3B0075">
              <w:rPr>
                <w:rFonts w:ascii="微軟正黑體" w:eastAsia="微軟正黑體" w:hAnsi="微軟正黑體"/>
                <w:sz w:val="20"/>
                <w:szCs w:val="20"/>
              </w:rPr>
              <w:t>Fax: 2304 7783</w:t>
            </w:r>
          </w:p>
        </w:tc>
      </w:tr>
    </w:tbl>
    <w:p w14:paraId="637117F1" w14:textId="77777777" w:rsidR="005D3C60" w:rsidRDefault="005D3C60" w:rsidP="005D3C60">
      <w:pPr>
        <w:adjustRightInd w:val="0"/>
        <w:snapToGrid w:val="0"/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  <w:lang w:eastAsia="zh-HK"/>
        </w:rPr>
      </w:pPr>
      <w:r w:rsidRPr="0044508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公眾教育活動申請表</w:t>
      </w:r>
    </w:p>
    <w:p w14:paraId="04B06640" w14:textId="77777777" w:rsidR="005D3C60" w:rsidRDefault="005D3C60" w:rsidP="005D3C60">
      <w:pPr>
        <w:adjustRightInd w:val="0"/>
        <w:snapToGrid w:val="0"/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  <w:lang w:eastAsia="zh-HK"/>
        </w:rPr>
      </w:pPr>
      <w:r w:rsidRPr="0044508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C</w:t>
      </w:r>
      <w:r w:rsidRPr="00445082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ommunity Education Activity Application Form</w:t>
      </w:r>
    </w:p>
    <w:p w14:paraId="7E4F55BA" w14:textId="77777777" w:rsidR="005962ED" w:rsidRDefault="005962ED" w:rsidP="009310DB">
      <w:pPr>
        <w:spacing w:line="160" w:lineRule="exact"/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895"/>
        <w:gridCol w:w="2770"/>
        <w:gridCol w:w="2269"/>
        <w:gridCol w:w="2828"/>
      </w:tblGrid>
      <w:tr w:rsidR="009310DB" w:rsidRPr="002E4FBD" w14:paraId="1C4F7AF9" w14:textId="77777777" w:rsidTr="00F9011E">
        <w:trPr>
          <w:trHeight w:val="1214"/>
          <w:jc w:val="center"/>
        </w:trPr>
        <w:tc>
          <w:tcPr>
            <w:tcW w:w="1345" w:type="pct"/>
          </w:tcPr>
          <w:p w14:paraId="4498AE6A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>學校/機構名稱</w:t>
            </w:r>
          </w:p>
          <w:p w14:paraId="3067FD70" w14:textId="77777777" w:rsidR="009310DB" w:rsidRPr="002E4FBD" w:rsidRDefault="00206D72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Name of the </w:t>
            </w:r>
            <w:proofErr w:type="spellStart"/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>organis</w:t>
            </w:r>
            <w:r w:rsidR="009310DB"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>ation</w:t>
            </w:r>
            <w:proofErr w:type="spellEnd"/>
          </w:p>
        </w:tc>
        <w:tc>
          <w:tcPr>
            <w:tcW w:w="3655" w:type="pct"/>
            <w:gridSpan w:val="3"/>
          </w:tcPr>
          <w:p w14:paraId="20727EDE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>中</w:t>
            </w:r>
            <w:r w:rsidRPr="002E4FBD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  <w:p w14:paraId="6379C192" w14:textId="77777777" w:rsidR="00426819" w:rsidRPr="002E4FBD" w:rsidRDefault="00426819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</w:p>
          <w:p w14:paraId="5103DD59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2E4FBD">
              <w:rPr>
                <w:rFonts w:ascii="微軟正黑體" w:eastAsia="微軟正黑體" w:hAnsi="微軟正黑體" w:hint="eastAsia"/>
                <w:kern w:val="0"/>
                <w:sz w:val="22"/>
              </w:rPr>
              <w:t>(</w:t>
            </w:r>
            <w:proofErr w:type="spellStart"/>
            <w:r w:rsidRPr="002E4FBD">
              <w:rPr>
                <w:rFonts w:ascii="微軟正黑體" w:eastAsia="微軟正黑體" w:hAnsi="微軟正黑體" w:hint="eastAsia"/>
                <w:kern w:val="0"/>
                <w:sz w:val="22"/>
              </w:rPr>
              <w:t>Eng</w:t>
            </w:r>
            <w:proofErr w:type="spellEnd"/>
            <w:r w:rsidRPr="002E4FBD">
              <w:rPr>
                <w:rFonts w:ascii="微軟正黑體" w:eastAsia="微軟正黑體" w:hAnsi="微軟正黑體" w:hint="eastAsia"/>
                <w:kern w:val="0"/>
                <w:sz w:val="22"/>
              </w:rPr>
              <w:t>)</w:t>
            </w:r>
          </w:p>
        </w:tc>
      </w:tr>
      <w:tr w:rsidR="009310DB" w:rsidRPr="002E4FBD" w14:paraId="318B207A" w14:textId="77777777" w:rsidTr="005F5320">
        <w:trPr>
          <w:trHeight w:val="440"/>
          <w:jc w:val="center"/>
        </w:trPr>
        <w:tc>
          <w:tcPr>
            <w:tcW w:w="1345" w:type="pct"/>
          </w:tcPr>
          <w:p w14:paraId="302D5B8E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>日期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Date</w:t>
            </w:r>
          </w:p>
        </w:tc>
        <w:tc>
          <w:tcPr>
            <w:tcW w:w="1287" w:type="pct"/>
          </w:tcPr>
          <w:p w14:paraId="571E19CC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 xml:space="preserve">首選 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>1</w:t>
            </w:r>
            <w:r w:rsidRPr="002E4FBD">
              <w:rPr>
                <w:rFonts w:ascii="微軟正黑體" w:eastAsia="微軟正黑體" w:hAnsi="微軟正黑體" w:hint="eastAsia"/>
                <w:sz w:val="22"/>
                <w:vertAlign w:val="superscript"/>
                <w:lang w:eastAsia="zh-HK"/>
              </w:rPr>
              <w:t>st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choice :</w:t>
            </w:r>
          </w:p>
        </w:tc>
        <w:tc>
          <w:tcPr>
            <w:tcW w:w="2368" w:type="pct"/>
            <w:gridSpan w:val="2"/>
          </w:tcPr>
          <w:p w14:paraId="38D07E54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proofErr w:type="gramStart"/>
            <w:r w:rsidRPr="002E4FBD">
              <w:rPr>
                <w:rFonts w:ascii="微軟正黑體" w:eastAsia="微軟正黑體" w:hAnsi="微軟正黑體" w:hint="eastAsia"/>
                <w:sz w:val="22"/>
              </w:rPr>
              <w:t>次選</w:t>
            </w:r>
            <w:proofErr w:type="gramEnd"/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2</w:t>
            </w:r>
            <w:r w:rsidRPr="002E4FBD">
              <w:rPr>
                <w:rFonts w:ascii="微軟正黑體" w:eastAsia="微軟正黑體" w:hAnsi="微軟正黑體" w:hint="eastAsia"/>
                <w:sz w:val="22"/>
                <w:vertAlign w:val="superscript"/>
                <w:lang w:eastAsia="zh-HK"/>
              </w:rPr>
              <w:t>nd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choice :</w:t>
            </w:r>
          </w:p>
        </w:tc>
      </w:tr>
      <w:tr w:rsidR="009310DB" w:rsidRPr="002E4FBD" w14:paraId="0744A43F" w14:textId="77777777" w:rsidTr="005F5320">
        <w:trPr>
          <w:trHeight w:val="467"/>
          <w:jc w:val="center"/>
        </w:trPr>
        <w:tc>
          <w:tcPr>
            <w:tcW w:w="1345" w:type="pct"/>
          </w:tcPr>
          <w:p w14:paraId="4169B87E" w14:textId="77777777" w:rsidR="009310DB" w:rsidRPr="002E4FBD" w:rsidRDefault="00426819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>時間</w:t>
            </w:r>
            <w:r w:rsidRPr="002E4FBD">
              <w:rPr>
                <w:rFonts w:ascii="微軟正黑體" w:eastAsia="微軟正黑體" w:hAnsi="微軟正黑體"/>
                <w:sz w:val="22"/>
              </w:rPr>
              <w:t xml:space="preserve">Time </w:t>
            </w:r>
            <w:r w:rsidRPr="002E4FBD">
              <w:rPr>
                <w:rFonts w:ascii="微軟正黑體" w:eastAsia="微軟正黑體" w:hAnsi="微軟正黑體"/>
                <w:sz w:val="22"/>
                <w:lang w:eastAsia="zh-HK"/>
              </w:rPr>
              <w:t>: 1.5</w:t>
            </w:r>
            <w:r w:rsidRPr="002E4FBD">
              <w:rPr>
                <w:rFonts w:ascii="微軟正黑體" w:eastAsia="微軟正黑體" w:hAnsi="微軟正黑體" w:hint="eastAsia"/>
                <w:sz w:val="22"/>
              </w:rPr>
              <w:t>小時</w:t>
            </w:r>
            <w:r w:rsidRPr="002E4FBD">
              <w:rPr>
                <w:rFonts w:ascii="微軟正黑體" w:eastAsia="微軟正黑體" w:hAnsi="微軟正黑體"/>
                <w:sz w:val="22"/>
                <w:lang w:eastAsia="zh-HK"/>
              </w:rPr>
              <w:t xml:space="preserve"> hours</w:t>
            </w:r>
          </w:p>
        </w:tc>
        <w:tc>
          <w:tcPr>
            <w:tcW w:w="1287" w:type="pct"/>
          </w:tcPr>
          <w:p w14:paraId="0FD7A141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 xml:space="preserve">首選 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>1</w:t>
            </w:r>
            <w:r w:rsidRPr="002E4FBD">
              <w:rPr>
                <w:rFonts w:ascii="微軟正黑體" w:eastAsia="微軟正黑體" w:hAnsi="微軟正黑體" w:hint="eastAsia"/>
                <w:sz w:val="22"/>
                <w:vertAlign w:val="superscript"/>
                <w:lang w:eastAsia="zh-HK"/>
              </w:rPr>
              <w:t>st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choice :</w:t>
            </w:r>
          </w:p>
        </w:tc>
        <w:tc>
          <w:tcPr>
            <w:tcW w:w="2368" w:type="pct"/>
            <w:gridSpan w:val="2"/>
          </w:tcPr>
          <w:p w14:paraId="5E51E82B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proofErr w:type="gramStart"/>
            <w:r w:rsidRPr="002E4FBD">
              <w:rPr>
                <w:rFonts w:ascii="微軟正黑體" w:eastAsia="微軟正黑體" w:hAnsi="微軟正黑體" w:hint="eastAsia"/>
                <w:sz w:val="22"/>
              </w:rPr>
              <w:t>次選</w:t>
            </w:r>
            <w:proofErr w:type="gramEnd"/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2</w:t>
            </w:r>
            <w:r w:rsidRPr="002E4FBD">
              <w:rPr>
                <w:rFonts w:ascii="微軟正黑體" w:eastAsia="微軟正黑體" w:hAnsi="微軟正黑體" w:hint="eastAsia"/>
                <w:sz w:val="22"/>
                <w:vertAlign w:val="superscript"/>
                <w:lang w:eastAsia="zh-HK"/>
              </w:rPr>
              <w:t>nd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choice :</w:t>
            </w:r>
          </w:p>
        </w:tc>
      </w:tr>
      <w:tr w:rsidR="009310DB" w:rsidRPr="002E4FBD" w14:paraId="615E4276" w14:textId="77777777" w:rsidTr="00426819">
        <w:trPr>
          <w:trHeight w:val="1142"/>
          <w:jc w:val="center"/>
        </w:trPr>
        <w:tc>
          <w:tcPr>
            <w:tcW w:w="1345" w:type="pct"/>
            <w:vMerge w:val="restart"/>
          </w:tcPr>
          <w:p w14:paraId="6F5DCA91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>地點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Venue</w:t>
            </w:r>
          </w:p>
          <w:p w14:paraId="7C311A07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655" w:type="pct"/>
            <w:gridSpan w:val="3"/>
          </w:tcPr>
          <w:p w14:paraId="02C07A67" w14:textId="77777777" w:rsidR="009310DB" w:rsidRPr="002E4FBD" w:rsidRDefault="002A3738" w:rsidP="002E4FBD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</w:pP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sym w:font="Wingdings" w:char="F0A8"/>
            </w: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t xml:space="preserve"> </w:t>
            </w:r>
            <w:r w:rsidR="009310DB"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</w:rPr>
              <w:t>賽馬會和諧一心家暴防治中心</w:t>
            </w:r>
          </w:p>
          <w:p w14:paraId="2D247EA3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ind w:firstLineChars="151" w:firstLine="378"/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  <w:lang w:eastAsia="zh-HK"/>
              </w:rPr>
            </w:pPr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>(</w:t>
            </w:r>
            <w:r w:rsidR="000E6918"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</w:rPr>
              <w:t>九龍觀塘樂華(南)</w:t>
            </w:r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</w:rPr>
              <w:t>邨安華樓地下</w:t>
            </w:r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>B</w:t>
            </w:r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</w:rPr>
              <w:t>翼</w:t>
            </w:r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>)</w:t>
            </w:r>
          </w:p>
          <w:p w14:paraId="6C1AF60D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ind w:leftChars="191" w:left="458"/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  <w:lang w:eastAsia="zh-HK"/>
              </w:rPr>
            </w:pPr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 xml:space="preserve">Jockey Club Harmony Link </w:t>
            </w: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  <w:lang w:eastAsia="zh-HK"/>
              </w:rPr>
              <w:t>–</w:t>
            </w:r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 xml:space="preserve"> Domestic Violence Prevention Centre</w:t>
            </w: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  <w:lang w:eastAsia="zh-HK"/>
              </w:rPr>
              <w:t xml:space="preserve"> </w:t>
            </w:r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 xml:space="preserve">(Wing B, G/F, On </w:t>
            </w:r>
            <w:proofErr w:type="spellStart"/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>Wah</w:t>
            </w:r>
            <w:proofErr w:type="spellEnd"/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 xml:space="preserve"> House, </w:t>
            </w:r>
            <w:proofErr w:type="spellStart"/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>Lok</w:t>
            </w:r>
            <w:proofErr w:type="spellEnd"/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 xml:space="preserve"> </w:t>
            </w:r>
            <w:proofErr w:type="spellStart"/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>Wah</w:t>
            </w:r>
            <w:proofErr w:type="spellEnd"/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 xml:space="preserve"> </w:t>
            </w:r>
            <w:r w:rsidR="004968CE"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  <w:lang w:eastAsia="zh-HK"/>
              </w:rPr>
              <w:t>(</w:t>
            </w:r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>South</w:t>
            </w:r>
            <w:r w:rsidR="004968CE"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  <w:lang w:eastAsia="zh-HK"/>
              </w:rPr>
              <w:t>)</w:t>
            </w:r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 xml:space="preserve"> Estate, </w:t>
            </w:r>
            <w:proofErr w:type="spellStart"/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>Kwun</w:t>
            </w:r>
            <w:proofErr w:type="spellEnd"/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 xml:space="preserve"> Tong</w:t>
            </w:r>
            <w:r w:rsidR="004968CE"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</w:rPr>
              <w:t>, K</w:t>
            </w:r>
            <w:r w:rsidR="004968CE"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t>owloon</w:t>
            </w:r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>)</w:t>
            </w:r>
          </w:p>
        </w:tc>
      </w:tr>
      <w:tr w:rsidR="009310DB" w:rsidRPr="002E4FBD" w14:paraId="645FBD1D" w14:textId="77777777" w:rsidTr="00426819">
        <w:trPr>
          <w:trHeight w:val="692"/>
          <w:jc w:val="center"/>
        </w:trPr>
        <w:tc>
          <w:tcPr>
            <w:tcW w:w="1345" w:type="pct"/>
            <w:vMerge/>
          </w:tcPr>
          <w:p w14:paraId="78289EE0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655" w:type="pct"/>
            <w:gridSpan w:val="3"/>
          </w:tcPr>
          <w:p w14:paraId="4963FACD" w14:textId="77777777" w:rsidR="009310DB" w:rsidRPr="002E4FBD" w:rsidRDefault="002A3738" w:rsidP="002E4FBD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</w:pP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sym w:font="Wingdings" w:char="F0A8"/>
            </w: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t xml:space="preserve"> </w:t>
            </w:r>
            <w:r w:rsidR="009310DB"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</w:rPr>
              <w:t>由貴機構安排</w:t>
            </w:r>
          </w:p>
          <w:p w14:paraId="1B995507" w14:textId="77777777" w:rsidR="009310DB" w:rsidRPr="002E4FBD" w:rsidRDefault="009310DB" w:rsidP="002E4FBD">
            <w:pPr>
              <w:pStyle w:val="a6"/>
              <w:widowControl/>
              <w:adjustRightInd w:val="0"/>
              <w:snapToGrid w:val="0"/>
              <w:spacing w:line="300" w:lineRule="exact"/>
              <w:ind w:leftChars="0" w:left="360"/>
              <w:jc w:val="both"/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</w:pPr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lang w:eastAsia="zh-HK"/>
              </w:rPr>
              <w:t>地點：</w:t>
            </w:r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  <w:u w:val="single"/>
              </w:rPr>
              <w:t xml:space="preserve">                                         </w:t>
            </w:r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</w:rPr>
              <w:t xml:space="preserve">                                              </w:t>
            </w:r>
          </w:p>
        </w:tc>
      </w:tr>
      <w:tr w:rsidR="009310DB" w:rsidRPr="002E4FBD" w14:paraId="5CEB4227" w14:textId="77777777" w:rsidTr="00B86018">
        <w:trPr>
          <w:jc w:val="center"/>
        </w:trPr>
        <w:tc>
          <w:tcPr>
            <w:tcW w:w="1345" w:type="pct"/>
            <w:vMerge w:val="restart"/>
          </w:tcPr>
          <w:p w14:paraId="47E6FDFE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>性質 Nature</w:t>
            </w:r>
          </w:p>
        </w:tc>
        <w:tc>
          <w:tcPr>
            <w:tcW w:w="2341" w:type="pct"/>
            <w:gridSpan w:val="2"/>
            <w:tcBorders>
              <w:bottom w:val="single" w:sz="4" w:space="0" w:color="auto"/>
            </w:tcBorders>
            <w:vAlign w:val="center"/>
          </w:tcPr>
          <w:p w14:paraId="03AAC7CD" w14:textId="77777777" w:rsidR="009310DB" w:rsidRPr="002E4FBD" w:rsidRDefault="002A3738" w:rsidP="002E4FBD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u w:val="single"/>
                <w:lang w:eastAsia="zh-HK"/>
              </w:rPr>
            </w:pP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sym w:font="Wingdings" w:char="F0A8"/>
            </w: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t xml:space="preserve"> </w:t>
            </w:r>
            <w:r w:rsidR="009310DB" w:rsidRPr="002E4FBD">
              <w:rPr>
                <w:rFonts w:ascii="微軟正黑體" w:eastAsia="微軟正黑體" w:hAnsi="微軟正黑體" w:hint="eastAsia"/>
                <w:sz w:val="22"/>
              </w:rPr>
              <w:t xml:space="preserve">講座 </w:t>
            </w:r>
            <w:r w:rsidR="009310DB"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>talk</w:t>
            </w:r>
            <w:r w:rsidR="009310DB" w:rsidRPr="002E4FB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9310DB"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vAlign w:val="center"/>
          </w:tcPr>
          <w:p w14:paraId="49BFC4BC" w14:textId="77777777" w:rsidR="009310DB" w:rsidRPr="002E4FBD" w:rsidRDefault="002A3738" w:rsidP="002E4FBD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u w:val="single"/>
                <w:lang w:eastAsia="zh-HK"/>
              </w:rPr>
            </w:pP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sym w:font="Wingdings" w:char="F0A8"/>
            </w: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t xml:space="preserve"> </w:t>
            </w:r>
            <w:r w:rsidR="009310DB" w:rsidRPr="002E4FBD">
              <w:rPr>
                <w:rFonts w:ascii="微軟正黑體" w:eastAsia="微軟正黑體" w:hAnsi="微軟正黑體" w:hint="eastAsia"/>
                <w:sz w:val="22"/>
              </w:rPr>
              <w:t xml:space="preserve">參觀 </w:t>
            </w:r>
            <w:r w:rsidR="009310DB"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>visit</w:t>
            </w:r>
            <w:r w:rsidR="009310DB" w:rsidRPr="002E4FBD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</w:p>
        </w:tc>
      </w:tr>
      <w:tr w:rsidR="009310DB" w:rsidRPr="002E4FBD" w14:paraId="5BEF3BFA" w14:textId="77777777" w:rsidTr="002E4FBD">
        <w:trPr>
          <w:trHeight w:val="332"/>
          <w:jc w:val="center"/>
        </w:trPr>
        <w:tc>
          <w:tcPr>
            <w:tcW w:w="1345" w:type="pct"/>
            <w:vMerge/>
          </w:tcPr>
          <w:p w14:paraId="4855B48C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655" w:type="pct"/>
            <w:gridSpan w:val="3"/>
            <w:tcBorders>
              <w:bottom w:val="single" w:sz="4" w:space="0" w:color="auto"/>
            </w:tcBorders>
            <w:vAlign w:val="center"/>
          </w:tcPr>
          <w:p w14:paraId="1AFC4BA8" w14:textId="77777777" w:rsidR="009310DB" w:rsidRPr="002E4FBD" w:rsidRDefault="002A3738" w:rsidP="002E4FBD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sym w:font="Wingdings" w:char="F0A8"/>
            </w: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t xml:space="preserve"> </w:t>
            </w:r>
            <w:r w:rsidR="009310DB" w:rsidRPr="002E4FBD">
              <w:rPr>
                <w:rFonts w:ascii="微軟正黑體" w:eastAsia="微軟正黑體" w:hAnsi="微軟正黑體" w:hint="eastAsia"/>
                <w:sz w:val="22"/>
              </w:rPr>
              <w:t xml:space="preserve">其他 </w:t>
            </w:r>
            <w:r w:rsidR="009310DB"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others: </w:t>
            </w:r>
          </w:p>
        </w:tc>
      </w:tr>
      <w:tr w:rsidR="009310DB" w:rsidRPr="002E4FBD" w14:paraId="1C3A060D" w14:textId="77777777" w:rsidTr="00B86018">
        <w:trPr>
          <w:jc w:val="center"/>
        </w:trPr>
        <w:tc>
          <w:tcPr>
            <w:tcW w:w="1345" w:type="pct"/>
            <w:vMerge w:val="restart"/>
          </w:tcPr>
          <w:p w14:paraId="03DCDEC2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 xml:space="preserve">對象 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>Target Group</w:t>
            </w:r>
          </w:p>
        </w:tc>
        <w:tc>
          <w:tcPr>
            <w:tcW w:w="2341" w:type="pct"/>
            <w:gridSpan w:val="2"/>
            <w:tcBorders>
              <w:bottom w:val="single" w:sz="4" w:space="0" w:color="auto"/>
            </w:tcBorders>
            <w:vAlign w:val="center"/>
          </w:tcPr>
          <w:p w14:paraId="4B5A7265" w14:textId="77777777" w:rsidR="009310DB" w:rsidRPr="002E4FBD" w:rsidRDefault="002A3738" w:rsidP="002E4FBD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u w:val="single"/>
                <w:lang w:eastAsia="zh-HK"/>
              </w:rPr>
            </w:pP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sym w:font="Wingdings" w:char="F0A8"/>
            </w: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t xml:space="preserve"> </w:t>
            </w:r>
            <w:r w:rsidR="009310DB" w:rsidRPr="002E4FBD">
              <w:rPr>
                <w:rFonts w:ascii="微軟正黑體" w:eastAsia="微軟正黑體" w:hAnsi="微軟正黑體" w:hint="eastAsia"/>
                <w:sz w:val="22"/>
              </w:rPr>
              <w:t xml:space="preserve">家長 </w:t>
            </w:r>
            <w:r w:rsidR="004968CE"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>P</w:t>
            </w:r>
            <w:r w:rsidR="009310DB"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>arent</w:t>
            </w:r>
            <w:r w:rsidR="004968CE" w:rsidRPr="002E4FBD">
              <w:rPr>
                <w:rFonts w:ascii="微軟正黑體" w:eastAsia="微軟正黑體" w:hAnsi="微軟正黑體"/>
                <w:sz w:val="22"/>
                <w:lang w:eastAsia="zh-HK"/>
              </w:rPr>
              <w:t>s</w:t>
            </w:r>
            <w:r w:rsidR="009310DB"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vAlign w:val="center"/>
          </w:tcPr>
          <w:p w14:paraId="67E37630" w14:textId="77777777" w:rsidR="009310DB" w:rsidRPr="002E4FBD" w:rsidRDefault="002A3738" w:rsidP="002E4FBD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u w:val="single"/>
                <w:lang w:eastAsia="zh-HK"/>
              </w:rPr>
            </w:pP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sym w:font="Wingdings" w:char="F0A8"/>
            </w: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t xml:space="preserve"> </w:t>
            </w:r>
            <w:r w:rsidR="009310DB" w:rsidRPr="002E4FBD">
              <w:rPr>
                <w:rFonts w:ascii="微軟正黑體" w:eastAsia="微軟正黑體" w:hAnsi="微軟正黑體" w:hint="eastAsia"/>
                <w:sz w:val="22"/>
              </w:rPr>
              <w:t xml:space="preserve">義工 </w:t>
            </w:r>
            <w:r w:rsidR="004968CE"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>V</w:t>
            </w:r>
            <w:r w:rsidR="009310DB"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>olunteer</w:t>
            </w:r>
            <w:r w:rsidR="004968CE" w:rsidRPr="002E4FBD">
              <w:rPr>
                <w:rFonts w:ascii="微軟正黑體" w:eastAsia="微軟正黑體" w:hAnsi="微軟正黑體"/>
                <w:sz w:val="22"/>
                <w:lang w:eastAsia="zh-HK"/>
              </w:rPr>
              <w:t>s</w:t>
            </w:r>
            <w:r w:rsidR="009310DB" w:rsidRPr="002E4FBD"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</w:p>
        </w:tc>
      </w:tr>
      <w:tr w:rsidR="00426819" w:rsidRPr="002E4FBD" w14:paraId="5E1D403A" w14:textId="77777777" w:rsidTr="00B86018">
        <w:trPr>
          <w:jc w:val="center"/>
        </w:trPr>
        <w:tc>
          <w:tcPr>
            <w:tcW w:w="1345" w:type="pct"/>
            <w:vMerge/>
          </w:tcPr>
          <w:p w14:paraId="7906E8CD" w14:textId="77777777" w:rsidR="00426819" w:rsidRPr="002E4FBD" w:rsidRDefault="00426819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1" w:type="pct"/>
            <w:gridSpan w:val="2"/>
            <w:tcBorders>
              <w:bottom w:val="single" w:sz="4" w:space="0" w:color="auto"/>
            </w:tcBorders>
            <w:vAlign w:val="center"/>
          </w:tcPr>
          <w:p w14:paraId="191DF6A3" w14:textId="77777777" w:rsidR="00426819" w:rsidRPr="002E4FBD" w:rsidRDefault="00426819" w:rsidP="002E4FBD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</w:pP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sym w:font="Wingdings" w:char="F0A8"/>
            </w: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t xml:space="preserve"> </w:t>
            </w:r>
            <w:r w:rsidRPr="002E4FBD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2"/>
              </w:rPr>
              <w:t xml:space="preserve">長者 </w:t>
            </w: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t>Elderly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vAlign w:val="center"/>
          </w:tcPr>
          <w:p w14:paraId="2D8B8FED" w14:textId="77777777" w:rsidR="00426819" w:rsidRPr="002E4FBD" w:rsidRDefault="00426819" w:rsidP="002E4FBD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</w:pPr>
            <w:r w:rsidRPr="002E4FBD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2"/>
              </w:rPr>
              <w:sym w:font="Wingdings" w:char="F0A8"/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</w:t>
            </w:r>
            <w:r w:rsidRPr="002E4FBD">
              <w:rPr>
                <w:rFonts w:ascii="微軟正黑體" w:eastAsia="微軟正黑體" w:hAnsi="微軟正黑體" w:hint="eastAsia"/>
                <w:sz w:val="22"/>
              </w:rPr>
              <w:t xml:space="preserve">其他 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>others:</w:t>
            </w:r>
          </w:p>
        </w:tc>
      </w:tr>
      <w:tr w:rsidR="009310DB" w:rsidRPr="002E4FBD" w14:paraId="2A517313" w14:textId="77777777" w:rsidTr="00426819">
        <w:trPr>
          <w:trHeight w:val="449"/>
          <w:jc w:val="center"/>
        </w:trPr>
        <w:tc>
          <w:tcPr>
            <w:tcW w:w="1345" w:type="pct"/>
          </w:tcPr>
          <w:p w14:paraId="2335D5B3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>人數 N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>o. of participants</w:t>
            </w:r>
          </w:p>
        </w:tc>
        <w:tc>
          <w:tcPr>
            <w:tcW w:w="3655" w:type="pct"/>
            <w:gridSpan w:val="3"/>
          </w:tcPr>
          <w:p w14:paraId="63540BB1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86018" w:rsidRPr="002E4FBD" w14:paraId="4342C4E8" w14:textId="254DDC5C" w:rsidTr="005F5320">
        <w:trPr>
          <w:trHeight w:val="1070"/>
          <w:jc w:val="center"/>
        </w:trPr>
        <w:tc>
          <w:tcPr>
            <w:tcW w:w="1345" w:type="pct"/>
          </w:tcPr>
          <w:p w14:paraId="11B8575A" w14:textId="77777777" w:rsidR="00B86018" w:rsidRPr="002E4FBD" w:rsidRDefault="00B86018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 xml:space="preserve">講座內容 </w:t>
            </w:r>
            <w:r w:rsidRPr="002E4FBD">
              <w:rPr>
                <w:rFonts w:ascii="微軟正黑體" w:eastAsia="微軟正黑體" w:hAnsi="微軟正黑體"/>
                <w:sz w:val="22"/>
              </w:rPr>
              <w:t>C</w:t>
            </w:r>
            <w:r w:rsidRPr="002E4FBD">
              <w:rPr>
                <w:rFonts w:ascii="微軟正黑體" w:eastAsia="微軟正黑體" w:hAnsi="微軟正黑體" w:hint="eastAsia"/>
                <w:sz w:val="22"/>
              </w:rPr>
              <w:t>o</w:t>
            </w:r>
            <w:r w:rsidRPr="002E4FBD">
              <w:rPr>
                <w:rFonts w:ascii="微軟正黑體" w:eastAsia="微軟正黑體" w:hAnsi="微軟正黑體"/>
                <w:sz w:val="22"/>
              </w:rPr>
              <w:t>ntent</w:t>
            </w:r>
          </w:p>
        </w:tc>
        <w:tc>
          <w:tcPr>
            <w:tcW w:w="1287" w:type="pct"/>
          </w:tcPr>
          <w:p w14:paraId="67FBDB0E" w14:textId="77777777" w:rsidR="00B86018" w:rsidRDefault="00B86018" w:rsidP="002E4FBD">
            <w:pPr>
              <w:pStyle w:val="a6"/>
              <w:tabs>
                <w:tab w:val="num" w:pos="32"/>
              </w:tabs>
              <w:adjustRightInd w:val="0"/>
              <w:snapToGrid w:val="0"/>
              <w:spacing w:line="300" w:lineRule="exact"/>
              <w:ind w:leftChars="0" w:left="60"/>
              <w:rPr>
                <w:rFonts w:ascii="微軟正黑體" w:eastAsia="微軟正黑體" w:hAnsi="微軟正黑體"/>
                <w:sz w:val="22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sym w:font="Wingdings" w:char="F0A8"/>
            </w:r>
            <w:r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2E4FBD">
              <w:rPr>
                <w:rFonts w:ascii="微軟正黑體" w:eastAsia="微軟正黑體" w:hAnsi="微軟正黑體" w:hint="eastAsia"/>
                <w:sz w:val="22"/>
              </w:rPr>
              <w:t>預防家暴</w:t>
            </w:r>
            <w:r w:rsidRPr="002E4FBD">
              <w:rPr>
                <w:rFonts w:ascii="微軟正黑體" w:eastAsia="微軟正黑體" w:hAnsi="微軟正黑體"/>
                <w:sz w:val="22"/>
              </w:rPr>
              <w:t xml:space="preserve">教育講座 </w:t>
            </w:r>
          </w:p>
          <w:p w14:paraId="440F8D3D" w14:textId="77777777" w:rsidR="00B86018" w:rsidRPr="00F9011E" w:rsidRDefault="00B86018" w:rsidP="00F9011E">
            <w:pPr>
              <w:tabs>
                <w:tab w:val="num" w:pos="406"/>
              </w:tabs>
              <w:adjustRightInd w:val="0"/>
              <w:snapToGrid w:val="0"/>
              <w:spacing w:line="300" w:lineRule="exact"/>
              <w:ind w:left="316"/>
              <w:rPr>
                <w:rFonts w:ascii="微軟正黑體" w:eastAsia="微軟正黑體" w:hAnsi="微軟正黑體"/>
                <w:sz w:val="22"/>
              </w:rPr>
            </w:pPr>
            <w:r w:rsidRPr="002E4FBD">
              <w:rPr>
                <w:rFonts w:ascii="微軟正黑體" w:eastAsia="微軟正黑體" w:hAnsi="微軟正黑體"/>
                <w:sz w:val="22"/>
              </w:rPr>
              <w:t>T</w:t>
            </w:r>
            <w:r w:rsidRPr="002E4FBD">
              <w:rPr>
                <w:rFonts w:ascii="微軟正黑體" w:eastAsia="微軟正黑體" w:hAnsi="微軟正黑體" w:hint="eastAsia"/>
                <w:sz w:val="22"/>
              </w:rPr>
              <w:t>a</w:t>
            </w:r>
            <w:r w:rsidRPr="002E4FBD">
              <w:rPr>
                <w:rFonts w:ascii="微軟正黑體" w:eastAsia="微軟正黑體" w:hAnsi="微軟正黑體"/>
                <w:sz w:val="22"/>
              </w:rPr>
              <w:t>lk on prevention of domestic violence</w:t>
            </w:r>
          </w:p>
        </w:tc>
        <w:tc>
          <w:tcPr>
            <w:tcW w:w="1054" w:type="pct"/>
          </w:tcPr>
          <w:p w14:paraId="23AA3F3E" w14:textId="77777777" w:rsidR="00B86018" w:rsidRPr="002E4FBD" w:rsidRDefault="00B86018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sym w:font="Wingdings" w:char="F0A8"/>
            </w:r>
            <w:r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2E4FBD">
              <w:rPr>
                <w:rFonts w:ascii="微軟正黑體" w:eastAsia="微軟正黑體" w:hAnsi="微軟正黑體" w:hint="eastAsia"/>
                <w:sz w:val="22"/>
              </w:rPr>
              <w:t>家長</w:t>
            </w:r>
            <w:r w:rsidRPr="002E4FBD">
              <w:rPr>
                <w:rFonts w:ascii="微軟正黑體" w:eastAsia="微軟正黑體" w:hAnsi="微軟正黑體"/>
                <w:sz w:val="22"/>
              </w:rPr>
              <w:t xml:space="preserve">教育講座 </w:t>
            </w:r>
          </w:p>
          <w:p w14:paraId="5548FE72" w14:textId="77777777" w:rsidR="00B86018" w:rsidRPr="002E4FBD" w:rsidRDefault="00B86018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 xml:space="preserve">   </w:t>
            </w:r>
            <w:r w:rsidRPr="002E4FBD">
              <w:rPr>
                <w:rFonts w:ascii="微軟正黑體" w:eastAsia="微軟正黑體" w:hAnsi="微軟正黑體"/>
                <w:sz w:val="22"/>
              </w:rPr>
              <w:t xml:space="preserve">Parents talk </w:t>
            </w:r>
          </w:p>
          <w:p w14:paraId="6C563BD8" w14:textId="77777777" w:rsidR="00B86018" w:rsidRPr="002E4FBD" w:rsidRDefault="00B86018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14" w:type="pct"/>
          </w:tcPr>
          <w:p w14:paraId="7AF726C3" w14:textId="2F794347" w:rsidR="00B86018" w:rsidRPr="00B86018" w:rsidRDefault="00B86018" w:rsidP="00B8601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sym w:font="Wingdings" w:char="F0A8"/>
            </w:r>
            <w:r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B86018">
              <w:rPr>
                <w:rFonts w:ascii="微軟正黑體" w:eastAsia="微軟正黑體" w:hAnsi="微軟正黑體" w:hint="eastAsia"/>
                <w:sz w:val="22"/>
              </w:rPr>
              <w:t>善意溝通</w:t>
            </w:r>
            <w:r w:rsidRPr="00B86018">
              <w:rPr>
                <w:rFonts w:ascii="微軟正黑體" w:eastAsia="微軟正黑體" w:hAnsi="微軟正黑體"/>
                <w:sz w:val="22"/>
              </w:rPr>
              <w:t>講座</w:t>
            </w:r>
          </w:p>
          <w:p w14:paraId="370B8406" w14:textId="688232DA" w:rsidR="00B86018" w:rsidRPr="00B86018" w:rsidRDefault="00B86018" w:rsidP="00B86018">
            <w:pPr>
              <w:adjustRightInd w:val="0"/>
              <w:snapToGrid w:val="0"/>
              <w:spacing w:line="300" w:lineRule="exact"/>
              <w:ind w:leftChars="143" w:left="343"/>
              <w:rPr>
                <w:rFonts w:ascii="微軟正黑體" w:eastAsia="微軟正黑體" w:hAnsi="微軟正黑體"/>
                <w:b/>
                <w:szCs w:val="24"/>
              </w:rPr>
            </w:pPr>
            <w:r w:rsidRPr="00B86018">
              <w:rPr>
                <w:rFonts w:ascii="微軟正黑體" w:eastAsia="微軟正黑體" w:hAnsi="微軟正黑體"/>
                <w:sz w:val="22"/>
              </w:rPr>
              <w:t xml:space="preserve">Talk on </w:t>
            </w:r>
            <w:r w:rsidRPr="00B86018">
              <w:rPr>
                <w:rFonts w:ascii="微軟正黑體" w:eastAsia="微軟正黑體" w:hAnsi="微軟正黑體" w:hint="eastAsia"/>
                <w:sz w:val="22"/>
              </w:rPr>
              <w:t>N</w:t>
            </w:r>
            <w:r w:rsidRPr="00B86018">
              <w:rPr>
                <w:rFonts w:ascii="微軟正黑體" w:eastAsia="微軟正黑體" w:hAnsi="微軟正黑體"/>
                <w:sz w:val="22"/>
              </w:rPr>
              <w:t>on-violent communication</w:t>
            </w:r>
            <w:r w:rsidRPr="00DF182E">
              <w:rPr>
                <w:rFonts w:ascii="微軟正黑體" w:eastAsia="微軟正黑體" w:hAnsi="微軟正黑體"/>
                <w:b/>
                <w:sz w:val="20"/>
                <w:szCs w:val="24"/>
              </w:rPr>
              <w:t xml:space="preserve"> </w:t>
            </w:r>
          </w:p>
        </w:tc>
      </w:tr>
      <w:tr w:rsidR="009310DB" w:rsidRPr="002E4FBD" w14:paraId="56ADB9F1" w14:textId="77777777" w:rsidTr="005D3C60">
        <w:trPr>
          <w:trHeight w:val="1031"/>
          <w:jc w:val="center"/>
        </w:trPr>
        <w:tc>
          <w:tcPr>
            <w:tcW w:w="1345" w:type="pct"/>
          </w:tcPr>
          <w:p w14:paraId="7388C06F" w14:textId="77777777" w:rsidR="00F9011E" w:rsidRDefault="001604C8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>其他內容要求</w:t>
            </w:r>
            <w:r w:rsidR="00F9011E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  <w:p w14:paraId="604B5F74" w14:textId="77777777" w:rsidR="009310DB" w:rsidRPr="002E4FBD" w:rsidRDefault="00F9011E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O</w:t>
            </w:r>
            <w:r>
              <w:rPr>
                <w:rFonts w:ascii="微軟正黑體" w:eastAsia="微軟正黑體" w:hAnsi="微軟正黑體" w:hint="eastAsia"/>
                <w:sz w:val="22"/>
              </w:rPr>
              <w:t>t</w:t>
            </w:r>
            <w:r>
              <w:rPr>
                <w:rFonts w:ascii="微軟正黑體" w:eastAsia="微軟正黑體" w:hAnsi="微軟正黑體"/>
                <w:sz w:val="22"/>
              </w:rPr>
              <w:t>her Content</w:t>
            </w:r>
          </w:p>
          <w:p w14:paraId="4699CC2B" w14:textId="77777777" w:rsidR="001604C8" w:rsidRPr="002E4FBD" w:rsidRDefault="001604C8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  <w:p w14:paraId="153A5E19" w14:textId="77777777" w:rsidR="001604C8" w:rsidRPr="002E4FBD" w:rsidRDefault="001604C8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  <w:p w14:paraId="7B389BB4" w14:textId="77777777" w:rsidR="001604C8" w:rsidRPr="002E4FBD" w:rsidRDefault="001604C8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3655" w:type="pct"/>
            <w:gridSpan w:val="3"/>
          </w:tcPr>
          <w:p w14:paraId="45BA3230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14:paraId="13244790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14:paraId="71DA16E8" w14:textId="77777777" w:rsidR="005D3C60" w:rsidRPr="002E4FBD" w:rsidRDefault="005D3C60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1604C8" w:rsidRPr="002E4FBD" w14:paraId="5A019ACC" w14:textId="77777777" w:rsidTr="00F9011E">
        <w:trPr>
          <w:trHeight w:val="377"/>
          <w:jc w:val="center"/>
        </w:trPr>
        <w:tc>
          <w:tcPr>
            <w:tcW w:w="1345" w:type="pct"/>
          </w:tcPr>
          <w:p w14:paraId="61C32F89" w14:textId="77777777" w:rsidR="001604C8" w:rsidRPr="002E4FBD" w:rsidRDefault="001604C8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>語言</w:t>
            </w:r>
            <w:r w:rsidRPr="002E4FBD">
              <w:rPr>
                <w:rFonts w:ascii="微軟正黑體" w:eastAsia="微軟正黑體" w:hAnsi="微軟正黑體"/>
                <w:sz w:val="22"/>
              </w:rPr>
              <w:t>Language</w:t>
            </w:r>
          </w:p>
        </w:tc>
        <w:tc>
          <w:tcPr>
            <w:tcW w:w="3655" w:type="pct"/>
            <w:gridSpan w:val="3"/>
          </w:tcPr>
          <w:p w14:paraId="18038492" w14:textId="77777777" w:rsidR="001604C8" w:rsidRPr="002E4FBD" w:rsidRDefault="001604C8" w:rsidP="002E4FBD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2E4FBD">
              <w:rPr>
                <w:rFonts w:ascii="Times New Roman" w:hAnsi="Times New Roman" w:cs="Times New Roman"/>
                <w:sz w:val="22"/>
                <w:lang w:eastAsia="zh-HK"/>
              </w:rPr>
              <w:sym w:font="Wingdings" w:char="F0A8"/>
            </w:r>
            <w:r w:rsidRPr="002E4FBD">
              <w:rPr>
                <w:rFonts w:ascii="Times New Roman" w:hAnsi="Times New Roman" w:cs="Times New Roman"/>
                <w:sz w:val="22"/>
                <w:lang w:eastAsia="zh-HK"/>
              </w:rPr>
              <w:t xml:space="preserve"> </w:t>
            </w:r>
            <w:r w:rsidRPr="002E4FBD">
              <w:rPr>
                <w:rFonts w:ascii="微軟正黑體" w:eastAsia="微軟正黑體" w:hAnsi="微軟正黑體" w:hint="eastAsia"/>
                <w:sz w:val="22"/>
              </w:rPr>
              <w:t>廣東話</w:t>
            </w:r>
            <w:r w:rsidRPr="002E4FBD">
              <w:rPr>
                <w:rFonts w:ascii="微軟正黑體" w:eastAsia="微軟正黑體" w:hAnsi="微軟正黑體"/>
                <w:sz w:val="22"/>
              </w:rPr>
              <w:t>C</w:t>
            </w:r>
            <w:r w:rsidRPr="002E4FBD">
              <w:rPr>
                <w:rFonts w:ascii="微軟正黑體" w:eastAsia="微軟正黑體" w:hAnsi="微軟正黑體" w:hint="eastAsia"/>
                <w:sz w:val="22"/>
              </w:rPr>
              <w:t>a</w:t>
            </w:r>
            <w:r w:rsidRPr="002E4FBD">
              <w:rPr>
                <w:rFonts w:ascii="微軟正黑體" w:eastAsia="微軟正黑體" w:hAnsi="微軟正黑體"/>
                <w:sz w:val="22"/>
              </w:rPr>
              <w:t>ntonese</w:t>
            </w:r>
            <w:r w:rsidRPr="002E4FBD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2E4FB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2E4FBD">
              <w:rPr>
                <w:rFonts w:ascii="微軟正黑體" w:eastAsia="微軟正黑體" w:hAnsi="微軟正黑體"/>
                <w:sz w:val="22"/>
              </w:rPr>
              <w:sym w:font="Wingdings" w:char="F0A8"/>
            </w:r>
            <w:r w:rsidRPr="002E4FB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2E4FBD">
              <w:rPr>
                <w:rFonts w:ascii="微軟正黑體" w:eastAsia="微軟正黑體" w:hAnsi="微軟正黑體" w:hint="eastAsia"/>
                <w:sz w:val="22"/>
              </w:rPr>
              <w:t>英語</w:t>
            </w:r>
            <w:r w:rsidRPr="002E4FBD">
              <w:rPr>
                <w:rFonts w:ascii="微軟正黑體" w:eastAsia="微軟正黑體" w:hAnsi="微軟正黑體"/>
                <w:sz w:val="22"/>
              </w:rPr>
              <w:t xml:space="preserve">English  </w:t>
            </w:r>
            <w:r w:rsidRPr="002E4FBD">
              <w:rPr>
                <w:rFonts w:ascii="微軟正黑體" w:eastAsia="微軟正黑體" w:hAnsi="微軟正黑體"/>
                <w:sz w:val="22"/>
              </w:rPr>
              <w:sym w:font="Wingdings" w:char="F0A8"/>
            </w:r>
            <w:r w:rsidRPr="002E4FB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2E4FBD">
              <w:rPr>
                <w:rFonts w:ascii="微軟正黑體" w:eastAsia="微軟正黑體" w:hAnsi="微軟正黑體" w:hint="eastAsia"/>
                <w:sz w:val="22"/>
              </w:rPr>
              <w:t>普通話P</w:t>
            </w:r>
            <w:r w:rsidRPr="002E4FBD">
              <w:rPr>
                <w:rFonts w:ascii="微軟正黑體" w:eastAsia="微軟正黑體" w:hAnsi="微軟正黑體"/>
                <w:sz w:val="22"/>
              </w:rPr>
              <w:t>utonghua</w:t>
            </w:r>
          </w:p>
        </w:tc>
      </w:tr>
    </w:tbl>
    <w:p w14:paraId="0A9C6213" w14:textId="77777777" w:rsidR="009310DB" w:rsidRPr="002E4FBD" w:rsidRDefault="009310DB" w:rsidP="002E4FBD">
      <w:pPr>
        <w:adjustRightInd w:val="0"/>
        <w:snapToGrid w:val="0"/>
        <w:spacing w:line="300" w:lineRule="exact"/>
        <w:rPr>
          <w:rFonts w:ascii="微軟正黑體" w:eastAsia="微軟正黑體" w:hAnsi="微軟正黑體"/>
          <w:b/>
          <w:sz w:val="22"/>
          <w:lang w:eastAsia="zh-HK"/>
        </w:rPr>
      </w:pPr>
    </w:p>
    <w:p w14:paraId="2C6B1DD6" w14:textId="77777777" w:rsidR="009310DB" w:rsidRPr="002E4FBD" w:rsidRDefault="009310DB" w:rsidP="002E4FBD">
      <w:pPr>
        <w:adjustRightInd w:val="0"/>
        <w:snapToGrid w:val="0"/>
        <w:spacing w:line="300" w:lineRule="exact"/>
        <w:rPr>
          <w:rFonts w:ascii="微軟正黑體" w:eastAsia="微軟正黑體" w:hAnsi="微軟正黑體"/>
          <w:b/>
          <w:sz w:val="22"/>
          <w:lang w:eastAsia="zh-HK"/>
        </w:rPr>
      </w:pPr>
      <w:r w:rsidRPr="002E4FBD">
        <w:rPr>
          <w:rFonts w:ascii="微軟正黑體" w:eastAsia="微軟正黑體" w:hAnsi="微軟正黑體" w:hint="eastAsia"/>
          <w:b/>
          <w:sz w:val="22"/>
        </w:rPr>
        <w:t>聯絡人</w:t>
      </w:r>
      <w:r w:rsidRPr="002E4FBD">
        <w:rPr>
          <w:rFonts w:ascii="微軟正黑體" w:eastAsia="微軟正黑體" w:hAnsi="微軟正黑體" w:hint="eastAsia"/>
          <w:b/>
          <w:sz w:val="22"/>
          <w:lang w:eastAsia="zh-HK"/>
        </w:rPr>
        <w:t xml:space="preserve"> Contact Person</w:t>
      </w:r>
    </w:p>
    <w:tbl>
      <w:tblPr>
        <w:tblStyle w:val="a3"/>
        <w:tblW w:w="5034" w:type="pct"/>
        <w:jc w:val="center"/>
        <w:tblLook w:val="04A0" w:firstRow="1" w:lastRow="0" w:firstColumn="1" w:lastColumn="0" w:noHBand="0" w:noVBand="1"/>
      </w:tblPr>
      <w:tblGrid>
        <w:gridCol w:w="2121"/>
        <w:gridCol w:w="2553"/>
        <w:gridCol w:w="1842"/>
        <w:gridCol w:w="4319"/>
      </w:tblGrid>
      <w:tr w:rsidR="009310DB" w:rsidRPr="002E4FBD" w14:paraId="2621ED79" w14:textId="77777777" w:rsidTr="00B53246">
        <w:trPr>
          <w:trHeight w:val="505"/>
          <w:jc w:val="center"/>
        </w:trPr>
        <w:tc>
          <w:tcPr>
            <w:tcW w:w="979" w:type="pct"/>
          </w:tcPr>
          <w:p w14:paraId="246477A8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>姓名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Name</w:t>
            </w:r>
          </w:p>
        </w:tc>
        <w:tc>
          <w:tcPr>
            <w:tcW w:w="1178" w:type="pct"/>
          </w:tcPr>
          <w:p w14:paraId="3D4F2480" w14:textId="2F384265" w:rsidR="009310DB" w:rsidRPr="002E4FBD" w:rsidRDefault="005F5320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2"/>
              </w:rPr>
              <w:t>M</w:t>
            </w:r>
            <w:r>
              <w:rPr>
                <w:rFonts w:ascii="微軟正黑體" w:eastAsia="微軟正黑體" w:hAnsi="微軟正黑體"/>
                <w:sz w:val="22"/>
              </w:rPr>
              <w:t>r</w:t>
            </w:r>
            <w:proofErr w:type="spellEnd"/>
            <w:r>
              <w:rPr>
                <w:rFonts w:ascii="微軟正黑體" w:eastAsia="微軟正黑體" w:hAnsi="微軟正黑體"/>
                <w:sz w:val="22"/>
              </w:rPr>
              <w:t>/</w:t>
            </w:r>
            <w:proofErr w:type="spellStart"/>
            <w:r>
              <w:rPr>
                <w:rFonts w:ascii="微軟正黑體" w:eastAsia="微軟正黑體" w:hAnsi="微軟正黑體"/>
                <w:sz w:val="22"/>
              </w:rPr>
              <w:t>Ms</w:t>
            </w:r>
            <w:proofErr w:type="spellEnd"/>
          </w:p>
        </w:tc>
        <w:tc>
          <w:tcPr>
            <w:tcW w:w="850" w:type="pct"/>
          </w:tcPr>
          <w:p w14:paraId="20380C62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>職位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Position</w:t>
            </w:r>
          </w:p>
        </w:tc>
        <w:tc>
          <w:tcPr>
            <w:tcW w:w="1993" w:type="pct"/>
          </w:tcPr>
          <w:p w14:paraId="213FC2D3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9310DB" w:rsidRPr="002E4FBD" w14:paraId="524B4CB4" w14:textId="77777777" w:rsidTr="00B53246">
        <w:trPr>
          <w:trHeight w:val="520"/>
          <w:jc w:val="center"/>
        </w:trPr>
        <w:tc>
          <w:tcPr>
            <w:tcW w:w="979" w:type="pct"/>
          </w:tcPr>
          <w:p w14:paraId="7EA0061B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>電話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Contact no.</w:t>
            </w:r>
          </w:p>
        </w:tc>
        <w:tc>
          <w:tcPr>
            <w:tcW w:w="1178" w:type="pct"/>
          </w:tcPr>
          <w:p w14:paraId="5C174121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850" w:type="pct"/>
          </w:tcPr>
          <w:p w14:paraId="032A6AA1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>電郵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Email</w:t>
            </w:r>
          </w:p>
        </w:tc>
        <w:tc>
          <w:tcPr>
            <w:tcW w:w="1993" w:type="pct"/>
          </w:tcPr>
          <w:p w14:paraId="0D495B96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9310DB" w:rsidRPr="002E4FBD" w14:paraId="21AC400E" w14:textId="77777777" w:rsidTr="00B53246">
        <w:trPr>
          <w:trHeight w:val="1543"/>
          <w:jc w:val="center"/>
        </w:trPr>
        <w:tc>
          <w:tcPr>
            <w:tcW w:w="979" w:type="pct"/>
          </w:tcPr>
          <w:p w14:paraId="2DCA839A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>地址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Address</w:t>
            </w:r>
          </w:p>
        </w:tc>
        <w:tc>
          <w:tcPr>
            <w:tcW w:w="4021" w:type="pct"/>
            <w:gridSpan w:val="3"/>
          </w:tcPr>
          <w:p w14:paraId="4D277CEB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2E4FBD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2E4FBD">
              <w:rPr>
                <w:rFonts w:ascii="微軟正黑體" w:eastAsia="微軟正黑體" w:hAnsi="微軟正黑體" w:hint="eastAsia"/>
                <w:sz w:val="22"/>
                <w:lang w:eastAsia="zh-HK"/>
              </w:rPr>
              <w:t>中</w:t>
            </w:r>
            <w:r w:rsidRPr="002E4FBD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  <w:p w14:paraId="7EF01244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  <w:p w14:paraId="5AF9C52B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2E4FBD">
              <w:rPr>
                <w:rFonts w:ascii="微軟正黑體" w:eastAsia="微軟正黑體" w:hAnsi="微軟正黑體" w:hint="eastAsia"/>
                <w:kern w:val="0"/>
                <w:sz w:val="22"/>
              </w:rPr>
              <w:t>(</w:t>
            </w:r>
            <w:proofErr w:type="spellStart"/>
            <w:r w:rsidRPr="002E4FBD">
              <w:rPr>
                <w:rFonts w:ascii="微軟正黑體" w:eastAsia="微軟正黑體" w:hAnsi="微軟正黑體" w:hint="eastAsia"/>
                <w:kern w:val="0"/>
                <w:sz w:val="22"/>
              </w:rPr>
              <w:t>Eng</w:t>
            </w:r>
            <w:proofErr w:type="spellEnd"/>
            <w:r w:rsidRPr="002E4FBD">
              <w:rPr>
                <w:rFonts w:ascii="微軟正黑體" w:eastAsia="微軟正黑體" w:hAnsi="微軟正黑體" w:hint="eastAsia"/>
                <w:kern w:val="0"/>
                <w:sz w:val="22"/>
              </w:rPr>
              <w:t>)</w:t>
            </w:r>
          </w:p>
          <w:p w14:paraId="3B0DF63C" w14:textId="77777777" w:rsidR="009310DB" w:rsidRPr="002E4FBD" w:rsidRDefault="009310DB" w:rsidP="002E4FBD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</w:tbl>
    <w:p w14:paraId="68220DE9" w14:textId="77777777" w:rsidR="009310DB" w:rsidRDefault="002F7492" w:rsidP="002F7492">
      <w:pPr>
        <w:tabs>
          <w:tab w:val="left" w:pos="2244"/>
        </w:tabs>
        <w:rPr>
          <w:lang w:eastAsia="zh-HK"/>
        </w:rPr>
      </w:pPr>
      <w:r>
        <w:rPr>
          <w:lang w:eastAsia="zh-HK"/>
        </w:rPr>
        <w:tab/>
      </w:r>
    </w:p>
    <w:sectPr w:rsidR="009310DB" w:rsidSect="009921CA">
      <w:footerReference w:type="default" r:id="rId13"/>
      <w:footerReference w:type="first" r:id="rId14"/>
      <w:pgSz w:w="11906" w:h="16838"/>
      <w:pgMar w:top="567" w:right="567" w:bottom="284" w:left="567" w:header="284" w:footer="5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20F6C" w14:textId="77777777" w:rsidR="008C2E40" w:rsidRDefault="008C2E40">
      <w:r>
        <w:separator/>
      </w:r>
    </w:p>
  </w:endnote>
  <w:endnote w:type="continuationSeparator" w:id="0">
    <w:p w14:paraId="715865D6" w14:textId="77777777" w:rsidR="008C2E40" w:rsidRDefault="008C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7CBDF" w14:textId="5C527683" w:rsidR="00C72703" w:rsidRDefault="004660E3" w:rsidP="00B86018">
    <w:pPr>
      <w:pStyle w:val="a4"/>
    </w:pPr>
    <w:r>
      <w:rPr>
        <w:rFonts w:hint="eastAsia"/>
      </w:rPr>
      <w:t>U</w:t>
    </w:r>
    <w:r w:rsidR="002754CE">
      <w:t>pdated as at</w:t>
    </w:r>
    <w:r w:rsidR="00035A5B">
      <w:t xml:space="preserve"> </w:t>
    </w:r>
    <w:r w:rsidR="00F15AF7">
      <w:rPr>
        <w:rFonts w:hint="eastAsia"/>
      </w:rPr>
      <w:t>3. 2025</w:t>
    </w:r>
  </w:p>
  <w:p w14:paraId="11D44C72" w14:textId="77777777" w:rsidR="00B86018" w:rsidRDefault="00B86018" w:rsidP="00B860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4EE54" w14:textId="6587DEEF" w:rsidR="00F15AF7" w:rsidRDefault="004660E3">
    <w:pPr>
      <w:pStyle w:val="a4"/>
    </w:pPr>
    <w:r>
      <w:rPr>
        <w:rFonts w:hint="eastAsia"/>
      </w:rPr>
      <w:t>U</w:t>
    </w:r>
    <w:r>
      <w:t xml:space="preserve">pdated as at </w:t>
    </w:r>
    <w:r w:rsidR="00F15AF7">
      <w:rPr>
        <w:rFonts w:hint="eastAsia"/>
      </w:rPr>
      <w:t>3. 2025</w:t>
    </w:r>
  </w:p>
  <w:p w14:paraId="4D863BE4" w14:textId="77777777" w:rsidR="004660E3" w:rsidRDefault="004660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67533" w14:textId="77777777" w:rsidR="008C2E40" w:rsidRDefault="008C2E40">
      <w:r>
        <w:separator/>
      </w:r>
    </w:p>
  </w:footnote>
  <w:footnote w:type="continuationSeparator" w:id="0">
    <w:p w14:paraId="08C4B358" w14:textId="77777777" w:rsidR="008C2E40" w:rsidRDefault="008C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E2A"/>
    <w:multiLevelType w:val="hybridMultilevel"/>
    <w:tmpl w:val="A4FA99E4"/>
    <w:lvl w:ilvl="0" w:tplc="AB28B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D7333F"/>
    <w:multiLevelType w:val="hybridMultilevel"/>
    <w:tmpl w:val="884C3C76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bCs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A2E2B"/>
    <w:multiLevelType w:val="hybridMultilevel"/>
    <w:tmpl w:val="F88CA720"/>
    <w:lvl w:ilvl="0" w:tplc="D0CC99E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6063933"/>
    <w:multiLevelType w:val="hybridMultilevel"/>
    <w:tmpl w:val="38543ED8"/>
    <w:lvl w:ilvl="0" w:tplc="C1FC62F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75C52"/>
    <w:multiLevelType w:val="hybridMultilevel"/>
    <w:tmpl w:val="5DF858AC"/>
    <w:lvl w:ilvl="0" w:tplc="34E0EE10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B97DF6"/>
    <w:multiLevelType w:val="hybridMultilevel"/>
    <w:tmpl w:val="350C6410"/>
    <w:lvl w:ilvl="0" w:tplc="FFFFFFFF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FDF599B"/>
    <w:multiLevelType w:val="hybridMultilevel"/>
    <w:tmpl w:val="350C6410"/>
    <w:lvl w:ilvl="0" w:tplc="81E803BA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16968BE"/>
    <w:multiLevelType w:val="hybridMultilevel"/>
    <w:tmpl w:val="AA96B50C"/>
    <w:lvl w:ilvl="0" w:tplc="EA72D09C">
      <w:start w:val="1"/>
      <w:numFmt w:val="decimal"/>
      <w:lvlText w:val="(%1)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 w15:restartNumberingAfterBreak="0">
    <w:nsid w:val="66D4183C"/>
    <w:multiLevelType w:val="hybridMultilevel"/>
    <w:tmpl w:val="FA366C9A"/>
    <w:lvl w:ilvl="0" w:tplc="AAF89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C2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E62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F42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04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49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582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21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422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wNzQ1NTU0MbUwNzFX0lEKTi0uzszPAykwrAUAOdzi8iwAAAA="/>
  </w:docVars>
  <w:rsids>
    <w:rsidRoot w:val="00555837"/>
    <w:rsid w:val="00014BB7"/>
    <w:rsid w:val="00035A5B"/>
    <w:rsid w:val="00067139"/>
    <w:rsid w:val="00070EAA"/>
    <w:rsid w:val="000726BF"/>
    <w:rsid w:val="000E6918"/>
    <w:rsid w:val="00115957"/>
    <w:rsid w:val="0013276A"/>
    <w:rsid w:val="001604C8"/>
    <w:rsid w:val="0018543F"/>
    <w:rsid w:val="001C26A9"/>
    <w:rsid w:val="001F7114"/>
    <w:rsid w:val="00206D72"/>
    <w:rsid w:val="00242741"/>
    <w:rsid w:val="00261C04"/>
    <w:rsid w:val="002754CE"/>
    <w:rsid w:val="002A3738"/>
    <w:rsid w:val="002E4FBD"/>
    <w:rsid w:val="002F528C"/>
    <w:rsid w:val="002F7492"/>
    <w:rsid w:val="00362F76"/>
    <w:rsid w:val="003A0653"/>
    <w:rsid w:val="003B0075"/>
    <w:rsid w:val="00426819"/>
    <w:rsid w:val="00445082"/>
    <w:rsid w:val="004660E3"/>
    <w:rsid w:val="00480A2D"/>
    <w:rsid w:val="004868F9"/>
    <w:rsid w:val="004968CE"/>
    <w:rsid w:val="004D4687"/>
    <w:rsid w:val="005136C4"/>
    <w:rsid w:val="00541D9B"/>
    <w:rsid w:val="00555837"/>
    <w:rsid w:val="005962ED"/>
    <w:rsid w:val="005D3C60"/>
    <w:rsid w:val="005F0702"/>
    <w:rsid w:val="005F5320"/>
    <w:rsid w:val="00607330"/>
    <w:rsid w:val="00614FEF"/>
    <w:rsid w:val="00640BAE"/>
    <w:rsid w:val="00641AC8"/>
    <w:rsid w:val="00673A94"/>
    <w:rsid w:val="006C211C"/>
    <w:rsid w:val="006E6F1E"/>
    <w:rsid w:val="0073709E"/>
    <w:rsid w:val="00746212"/>
    <w:rsid w:val="00783952"/>
    <w:rsid w:val="00790A87"/>
    <w:rsid w:val="00856791"/>
    <w:rsid w:val="00892C0F"/>
    <w:rsid w:val="008A55D5"/>
    <w:rsid w:val="008B6061"/>
    <w:rsid w:val="008C2E40"/>
    <w:rsid w:val="008D2163"/>
    <w:rsid w:val="00917888"/>
    <w:rsid w:val="009310DB"/>
    <w:rsid w:val="009326DC"/>
    <w:rsid w:val="009703F7"/>
    <w:rsid w:val="009921CA"/>
    <w:rsid w:val="009D4BF2"/>
    <w:rsid w:val="009E6247"/>
    <w:rsid w:val="009F77E9"/>
    <w:rsid w:val="00A31BE8"/>
    <w:rsid w:val="00AD1462"/>
    <w:rsid w:val="00B10988"/>
    <w:rsid w:val="00B86018"/>
    <w:rsid w:val="00BD42A7"/>
    <w:rsid w:val="00C539C7"/>
    <w:rsid w:val="00C72703"/>
    <w:rsid w:val="00C90D5B"/>
    <w:rsid w:val="00CA0866"/>
    <w:rsid w:val="00DD79EE"/>
    <w:rsid w:val="00DF182E"/>
    <w:rsid w:val="00E874DF"/>
    <w:rsid w:val="00EB4CD1"/>
    <w:rsid w:val="00F15AF7"/>
    <w:rsid w:val="00F1664C"/>
    <w:rsid w:val="00F33459"/>
    <w:rsid w:val="00F47671"/>
    <w:rsid w:val="00F63CBB"/>
    <w:rsid w:val="00F71AB3"/>
    <w:rsid w:val="00F9011E"/>
    <w:rsid w:val="00F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AFCE4"/>
  <w15:docId w15:val="{19F0A553-8CE5-48DC-A97F-3CC2B0C0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55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55837"/>
    <w:rPr>
      <w:sz w:val="20"/>
      <w:szCs w:val="20"/>
    </w:rPr>
  </w:style>
  <w:style w:type="paragraph" w:styleId="a6">
    <w:name w:val="List Paragraph"/>
    <w:basedOn w:val="a"/>
    <w:uiPriority w:val="34"/>
    <w:qFormat/>
    <w:rsid w:val="00673A94"/>
    <w:pPr>
      <w:ind w:leftChars="200" w:left="480"/>
    </w:pPr>
  </w:style>
  <w:style w:type="character" w:styleId="a7">
    <w:name w:val="Hyperlink"/>
    <w:basedOn w:val="a0"/>
    <w:uiPriority w:val="99"/>
    <w:unhideWhenUsed/>
    <w:rsid w:val="009F77E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0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10988"/>
    <w:rPr>
      <w:sz w:val="20"/>
      <w:szCs w:val="20"/>
    </w:rPr>
  </w:style>
  <w:style w:type="paragraph" w:customStyle="1" w:styleId="Default">
    <w:name w:val="Default"/>
    <w:rsid w:val="00067139"/>
    <w:pPr>
      <w:widowControl w:val="0"/>
      <w:autoSpaceDE w:val="0"/>
      <w:autoSpaceDN w:val="0"/>
      <w:adjustRightInd w:val="0"/>
    </w:pPr>
    <w:rPr>
      <w:rFonts w:ascii="Arial Unicode MS" w:eastAsia="新細明體" w:hAnsi="Arial Unicode MS" w:cs="Arial Unicode MS"/>
      <w:color w:val="000000"/>
      <w:kern w:val="0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9E6247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268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426819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42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hcerc@harmonyhousehk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hcerc@harmonyhousehk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hcerc@harmonyhouseh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hcerc@harmonyhousehk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E7F0D-F081-47A5-8A01-F049447A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Mable Law</dc:creator>
  <cp:lastModifiedBy>Ceci Chan</cp:lastModifiedBy>
  <cp:revision>15</cp:revision>
  <dcterms:created xsi:type="dcterms:W3CDTF">2019-08-26T12:15:00Z</dcterms:created>
  <dcterms:modified xsi:type="dcterms:W3CDTF">2025-09-10T08:10:00Z</dcterms:modified>
</cp:coreProperties>
</file>